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12097" w14:textId="29DD2FA2" w:rsidR="003749AE" w:rsidRPr="00A557A8" w:rsidRDefault="003749AE">
      <w:pPr>
        <w:pStyle w:val="Nadpis1"/>
        <w:rPr>
          <w:b w:val="0"/>
          <w:bCs/>
          <w:sz w:val="44"/>
          <w:szCs w:val="44"/>
        </w:rPr>
      </w:pPr>
      <w:r w:rsidRPr="00DD5C5F">
        <w:rPr>
          <w:sz w:val="44"/>
        </w:rPr>
        <w:t>SMLOUVA O DÍLO č</w:t>
      </w:r>
      <w:r w:rsidR="00A557A8">
        <w:rPr>
          <w:sz w:val="44"/>
        </w:rPr>
        <w:t xml:space="preserve">.   </w:t>
      </w:r>
      <w:r w:rsidR="00A557A8" w:rsidRPr="00706053">
        <w:rPr>
          <w:b w:val="0"/>
          <w:bCs/>
          <w:sz w:val="44"/>
        </w:rPr>
        <w:t>……</w:t>
      </w:r>
      <w:r w:rsidR="00706053">
        <w:rPr>
          <w:sz w:val="44"/>
        </w:rPr>
        <w:t>/2025</w:t>
      </w:r>
    </w:p>
    <w:p w14:paraId="690BEBCA" w14:textId="77777777" w:rsidR="003749AE" w:rsidRPr="00DD5C5F" w:rsidRDefault="003749AE">
      <w:pPr>
        <w:pStyle w:val="Nadpis1"/>
        <w:jc w:val="left"/>
        <w:rPr>
          <w:szCs w:val="22"/>
        </w:rPr>
      </w:pPr>
    </w:p>
    <w:p w14:paraId="0961814D" w14:textId="77777777" w:rsidR="00A557A8" w:rsidRDefault="003749AE">
      <w:pPr>
        <w:jc w:val="center"/>
        <w:rPr>
          <w:b w:val="0"/>
        </w:rPr>
      </w:pPr>
      <w:r w:rsidRPr="00DD5C5F">
        <w:rPr>
          <w:b w:val="0"/>
        </w:rPr>
        <w:t xml:space="preserve">uzavřená podle § </w:t>
      </w:r>
      <w:r w:rsidR="00ED11C4" w:rsidRPr="00DD5C5F">
        <w:rPr>
          <w:b w:val="0"/>
        </w:rPr>
        <w:t>2586</w:t>
      </w:r>
      <w:r w:rsidRPr="00DD5C5F">
        <w:rPr>
          <w:b w:val="0"/>
        </w:rPr>
        <w:t xml:space="preserve"> a násl. zákona č. </w:t>
      </w:r>
      <w:r w:rsidR="00ED11C4" w:rsidRPr="00DD5C5F">
        <w:rPr>
          <w:b w:val="0"/>
        </w:rPr>
        <w:t>89/2012 Sb., občanský zákoník</w:t>
      </w:r>
      <w:r w:rsidRPr="00DD5C5F">
        <w:rPr>
          <w:b w:val="0"/>
        </w:rPr>
        <w:t xml:space="preserve"> </w:t>
      </w:r>
    </w:p>
    <w:p w14:paraId="7CAA1413" w14:textId="57D965D9" w:rsidR="003749AE" w:rsidRPr="00DD5C5F" w:rsidRDefault="003749AE">
      <w:pPr>
        <w:jc w:val="center"/>
        <w:rPr>
          <w:b w:val="0"/>
        </w:rPr>
      </w:pPr>
      <w:r w:rsidRPr="00DD5C5F">
        <w:rPr>
          <w:b w:val="0"/>
        </w:rPr>
        <w:t>(dále</w:t>
      </w:r>
      <w:r w:rsidR="004A4E96">
        <w:rPr>
          <w:b w:val="0"/>
        </w:rPr>
        <w:t xml:space="preserve"> také jako</w:t>
      </w:r>
      <w:r w:rsidRPr="00DD5C5F">
        <w:rPr>
          <w:b w:val="0"/>
        </w:rPr>
        <w:t xml:space="preserve"> </w:t>
      </w:r>
      <w:r w:rsidR="004A4E96">
        <w:rPr>
          <w:b w:val="0"/>
        </w:rPr>
        <w:t>„</w:t>
      </w:r>
      <w:r w:rsidR="00ED11C4" w:rsidRPr="004A4E96">
        <w:rPr>
          <w:b w:val="0"/>
        </w:rPr>
        <w:t>Občanský</w:t>
      </w:r>
      <w:r w:rsidRPr="004A4E96">
        <w:rPr>
          <w:b w:val="0"/>
        </w:rPr>
        <w:t xml:space="preserve"> zákoník</w:t>
      </w:r>
      <w:r w:rsidR="004A4E96">
        <w:rPr>
          <w:b w:val="0"/>
        </w:rPr>
        <w:t>“</w:t>
      </w:r>
      <w:r w:rsidRPr="00DD5C5F">
        <w:rPr>
          <w:b w:val="0"/>
        </w:rPr>
        <w:t>)</w:t>
      </w:r>
    </w:p>
    <w:p w14:paraId="23D12A72" w14:textId="77777777" w:rsidR="007D4F4C" w:rsidRPr="00DD5C5F" w:rsidRDefault="007D4F4C">
      <w:pPr>
        <w:rPr>
          <w:szCs w:val="24"/>
        </w:rPr>
      </w:pPr>
    </w:p>
    <w:p w14:paraId="2A560F89" w14:textId="003219A2" w:rsidR="003749AE" w:rsidRPr="00DD5C5F" w:rsidRDefault="00394443" w:rsidP="00535E23">
      <w:pPr>
        <w:pStyle w:val="Nadpis7"/>
        <w:rPr>
          <w:sz w:val="40"/>
          <w:szCs w:val="40"/>
        </w:rPr>
      </w:pPr>
      <w:r w:rsidRPr="001E6C89">
        <w:rPr>
          <w:sz w:val="40"/>
          <w:szCs w:val="40"/>
        </w:rPr>
        <w:t>„</w:t>
      </w:r>
      <w:r w:rsidR="001E6C89">
        <w:rPr>
          <w:sz w:val="40"/>
          <w:szCs w:val="40"/>
        </w:rPr>
        <w:t xml:space="preserve">Učebna, kabinet fyziky a poradenské pracoviště pro </w:t>
      </w:r>
      <w:proofErr w:type="spellStart"/>
      <w:r w:rsidR="001E6C89">
        <w:rPr>
          <w:sz w:val="40"/>
          <w:szCs w:val="40"/>
        </w:rPr>
        <w:t>Nádražku</w:t>
      </w:r>
      <w:proofErr w:type="spellEnd"/>
      <w:r w:rsidR="00376E35">
        <w:rPr>
          <w:sz w:val="40"/>
          <w:szCs w:val="40"/>
        </w:rPr>
        <w:t xml:space="preserve"> část A</w:t>
      </w:r>
      <w:r w:rsidR="003749AE" w:rsidRPr="001E6C89">
        <w:rPr>
          <w:sz w:val="40"/>
          <w:szCs w:val="40"/>
        </w:rPr>
        <w:t>“</w:t>
      </w:r>
    </w:p>
    <w:p w14:paraId="429ED67B" w14:textId="77777777" w:rsidR="003749AE" w:rsidRPr="00DD5C5F" w:rsidRDefault="003749AE"/>
    <w:p w14:paraId="6297131C" w14:textId="77777777" w:rsidR="007D4F4C" w:rsidRPr="00DD5C5F" w:rsidRDefault="007D4F4C"/>
    <w:p w14:paraId="58C4FEA0" w14:textId="77777777" w:rsidR="003749AE" w:rsidRPr="00DD5C5F" w:rsidRDefault="003749AE">
      <w:pPr>
        <w:pStyle w:val="Nadpis2"/>
        <w:rPr>
          <w:i/>
        </w:rPr>
      </w:pPr>
      <w:r w:rsidRPr="00DD5C5F">
        <w:rPr>
          <w:i/>
        </w:rPr>
        <w:t>I. SMLUVNÍ STRANY</w:t>
      </w:r>
    </w:p>
    <w:p w14:paraId="186917B8" w14:textId="77777777" w:rsidR="003749AE" w:rsidRPr="00DD5C5F" w:rsidRDefault="003749AE">
      <w:pPr>
        <w:pStyle w:val="Zpat"/>
        <w:tabs>
          <w:tab w:val="clear" w:pos="4536"/>
          <w:tab w:val="clear" w:pos="9072"/>
        </w:tabs>
      </w:pPr>
    </w:p>
    <w:p w14:paraId="12BFAE49" w14:textId="2A62DFB4" w:rsidR="003749AE" w:rsidRPr="00DD5C5F" w:rsidRDefault="00370DC6" w:rsidP="00ED11C4">
      <w:pPr>
        <w:pStyle w:val="Nadpis2"/>
        <w:tabs>
          <w:tab w:val="left" w:pos="3119"/>
          <w:tab w:val="left" w:pos="3828"/>
        </w:tabs>
      </w:pPr>
      <w:r w:rsidRPr="00DD5C5F">
        <w:t>Ob</w:t>
      </w:r>
      <w:r w:rsidR="001D36F1" w:rsidRPr="00DD5C5F">
        <w:t>jednatel</w:t>
      </w:r>
      <w:r w:rsidR="001D36F1" w:rsidRPr="00DD5C5F">
        <w:tab/>
      </w:r>
      <w:r w:rsidR="001D36F1" w:rsidRPr="00DD5C5F">
        <w:tab/>
      </w:r>
      <w:r w:rsidR="00000C40" w:rsidRPr="002076E0">
        <w:t>m</w:t>
      </w:r>
      <w:r w:rsidR="001D36F1" w:rsidRPr="002076E0">
        <w:t>ě</w:t>
      </w:r>
      <w:r w:rsidR="001D36F1" w:rsidRPr="00DD5C5F">
        <w:t>sto Česká Tř</w:t>
      </w:r>
      <w:r w:rsidRPr="00DD5C5F">
        <w:t>ebová</w:t>
      </w:r>
    </w:p>
    <w:p w14:paraId="5E8DE216" w14:textId="36E414F8" w:rsidR="003749AE" w:rsidRPr="00DD5C5F" w:rsidRDefault="003749AE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Zas</w:t>
      </w:r>
      <w:r w:rsidR="00370DC6" w:rsidRPr="00DD5C5F">
        <w:rPr>
          <w:b w:val="0"/>
        </w:rPr>
        <w:t>toupený</w:t>
      </w:r>
      <w:r w:rsidR="00370DC6" w:rsidRPr="00DD5C5F">
        <w:rPr>
          <w:b w:val="0"/>
        </w:rPr>
        <w:tab/>
      </w:r>
      <w:r w:rsidR="00370DC6" w:rsidRPr="00DD5C5F">
        <w:rPr>
          <w:b w:val="0"/>
        </w:rPr>
        <w:tab/>
      </w:r>
      <w:r w:rsidR="0053556D">
        <w:rPr>
          <w:b w:val="0"/>
        </w:rPr>
        <w:t>Zdeňkem Řehákem</w:t>
      </w:r>
      <w:r w:rsidRPr="00DD5C5F">
        <w:rPr>
          <w:b w:val="0"/>
        </w:rPr>
        <w:t>, starost</w:t>
      </w:r>
      <w:r w:rsidR="00370DC6" w:rsidRPr="00DD5C5F">
        <w:rPr>
          <w:b w:val="0"/>
        </w:rPr>
        <w:t>ou města</w:t>
      </w:r>
    </w:p>
    <w:p w14:paraId="04274F58" w14:textId="77777777" w:rsidR="003749AE" w:rsidRPr="00DD5C5F" w:rsidRDefault="00370DC6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Sídlo</w:t>
      </w:r>
      <w:r w:rsidRPr="00DD5C5F">
        <w:rPr>
          <w:b w:val="0"/>
        </w:rPr>
        <w:tab/>
      </w:r>
      <w:r w:rsidRPr="00DD5C5F">
        <w:rPr>
          <w:b w:val="0"/>
        </w:rPr>
        <w:tab/>
        <w:t>Staré náměstí 78, 560 02 Česká Třebová</w:t>
      </w:r>
    </w:p>
    <w:p w14:paraId="731BA547" w14:textId="77777777" w:rsidR="003749AE" w:rsidRPr="00DD5C5F" w:rsidRDefault="00370DC6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Telefon</w:t>
      </w:r>
      <w:r w:rsidRPr="00DD5C5F">
        <w:rPr>
          <w:b w:val="0"/>
        </w:rPr>
        <w:tab/>
      </w:r>
      <w:r w:rsidRPr="00DD5C5F">
        <w:rPr>
          <w:b w:val="0"/>
        </w:rPr>
        <w:tab/>
        <w:t>465 500 111</w:t>
      </w:r>
    </w:p>
    <w:p w14:paraId="06A08B7C" w14:textId="42EAB808" w:rsidR="00B02E13" w:rsidRDefault="0053556D" w:rsidP="00ED11C4">
      <w:pPr>
        <w:tabs>
          <w:tab w:val="left" w:pos="3119"/>
          <w:tab w:val="left" w:pos="3828"/>
        </w:tabs>
        <w:rPr>
          <w:b w:val="0"/>
        </w:rPr>
      </w:pPr>
      <w:r>
        <w:rPr>
          <w:b w:val="0"/>
        </w:rPr>
        <w:t>ID d</w:t>
      </w:r>
      <w:r w:rsidR="00B02E13">
        <w:rPr>
          <w:b w:val="0"/>
        </w:rPr>
        <w:t>atov</w:t>
      </w:r>
      <w:r>
        <w:rPr>
          <w:b w:val="0"/>
        </w:rPr>
        <w:t>é</w:t>
      </w:r>
      <w:r w:rsidR="00B02E13">
        <w:rPr>
          <w:b w:val="0"/>
        </w:rPr>
        <w:t xml:space="preserve"> schránk</w:t>
      </w:r>
      <w:r>
        <w:rPr>
          <w:b w:val="0"/>
        </w:rPr>
        <w:t>y</w:t>
      </w:r>
      <w:r w:rsidR="00370DC6" w:rsidRPr="00DD5C5F">
        <w:rPr>
          <w:b w:val="0"/>
        </w:rPr>
        <w:tab/>
      </w:r>
      <w:r w:rsidR="00370DC6" w:rsidRPr="00DD5C5F">
        <w:rPr>
          <w:b w:val="0"/>
        </w:rPr>
        <w:tab/>
      </w:r>
      <w:proofErr w:type="spellStart"/>
      <w:r w:rsidRPr="0053556D">
        <w:rPr>
          <w:b w:val="0"/>
        </w:rPr>
        <w:t>bhqbzrn</w:t>
      </w:r>
      <w:proofErr w:type="spellEnd"/>
    </w:p>
    <w:p w14:paraId="5813BCBB" w14:textId="77777777" w:rsidR="003749AE" w:rsidRPr="00DD5C5F" w:rsidRDefault="00B02E13" w:rsidP="00ED11C4">
      <w:pPr>
        <w:tabs>
          <w:tab w:val="left" w:pos="3119"/>
          <w:tab w:val="left" w:pos="3828"/>
        </w:tabs>
        <w:rPr>
          <w:b w:val="0"/>
        </w:rPr>
      </w:pPr>
      <w:r>
        <w:rPr>
          <w:b w:val="0"/>
        </w:rPr>
        <w:t xml:space="preserve">IČ                                                            </w:t>
      </w:r>
      <w:r w:rsidR="00370DC6" w:rsidRPr="00DD5C5F">
        <w:rPr>
          <w:b w:val="0"/>
        </w:rPr>
        <w:t>002 78 653</w:t>
      </w:r>
    </w:p>
    <w:p w14:paraId="083C43FA" w14:textId="77777777" w:rsidR="003749AE" w:rsidRPr="00DD5C5F" w:rsidRDefault="00370DC6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DIČ</w:t>
      </w:r>
      <w:r w:rsidRPr="00DD5C5F">
        <w:rPr>
          <w:b w:val="0"/>
        </w:rPr>
        <w:tab/>
      </w:r>
      <w:r w:rsidRPr="00DD5C5F">
        <w:rPr>
          <w:b w:val="0"/>
        </w:rPr>
        <w:tab/>
        <w:t>CZ00278653</w:t>
      </w:r>
    </w:p>
    <w:p w14:paraId="0B0892D5" w14:textId="77777777" w:rsidR="003749AE" w:rsidRPr="00DD5C5F" w:rsidRDefault="003749AE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Bankovní spojení</w:t>
      </w:r>
      <w:r w:rsidRPr="00DD5C5F">
        <w:rPr>
          <w:b w:val="0"/>
        </w:rPr>
        <w:tab/>
      </w:r>
      <w:r w:rsidRPr="00DD5C5F">
        <w:rPr>
          <w:b w:val="0"/>
        </w:rPr>
        <w:tab/>
        <w:t>KB Česká Třebová</w:t>
      </w:r>
    </w:p>
    <w:p w14:paraId="62F5B404" w14:textId="77777777" w:rsidR="003749AE" w:rsidRPr="00DD5C5F" w:rsidRDefault="003749AE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Č. účtu</w:t>
      </w:r>
      <w:r w:rsidRPr="00DD5C5F">
        <w:rPr>
          <w:b w:val="0"/>
        </w:rPr>
        <w:tab/>
      </w:r>
      <w:r w:rsidRPr="00DD5C5F">
        <w:rPr>
          <w:b w:val="0"/>
        </w:rPr>
        <w:tab/>
        <w:t>826-611/0100</w:t>
      </w:r>
    </w:p>
    <w:p w14:paraId="0707F7F7" w14:textId="77777777" w:rsidR="003749AE" w:rsidRPr="00DD5C5F" w:rsidRDefault="003749AE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Odpovědný zástupce</w:t>
      </w:r>
    </w:p>
    <w:p w14:paraId="57C07188" w14:textId="77777777" w:rsidR="00370DC6" w:rsidRPr="00DD5C5F" w:rsidRDefault="003749AE" w:rsidP="00ED11C4">
      <w:pPr>
        <w:tabs>
          <w:tab w:val="left" w:pos="3119"/>
          <w:tab w:val="left" w:pos="3828"/>
          <w:tab w:val="left" w:pos="5670"/>
        </w:tabs>
        <w:rPr>
          <w:b w:val="0"/>
        </w:rPr>
      </w:pPr>
      <w:r w:rsidRPr="00DD5C5F">
        <w:rPr>
          <w:b w:val="0"/>
        </w:rPr>
        <w:t>ve věcech technických</w:t>
      </w:r>
      <w:r w:rsidR="00ED11C4" w:rsidRPr="00DD5C5F">
        <w:rPr>
          <w:b w:val="0"/>
        </w:rPr>
        <w:t xml:space="preserve"> </w:t>
      </w:r>
      <w:r w:rsidRPr="00DD5C5F">
        <w:rPr>
          <w:b w:val="0"/>
        </w:rPr>
        <w:tab/>
      </w:r>
      <w:r w:rsidRPr="00DD5C5F">
        <w:rPr>
          <w:b w:val="0"/>
        </w:rPr>
        <w:tab/>
      </w:r>
    </w:p>
    <w:p w14:paraId="0CD04E18" w14:textId="61981699" w:rsidR="00A557A8" w:rsidRPr="00143E3C" w:rsidRDefault="002C62FF" w:rsidP="00ED11C4">
      <w:pPr>
        <w:tabs>
          <w:tab w:val="left" w:pos="3119"/>
          <w:tab w:val="left" w:pos="3686"/>
          <w:tab w:val="left" w:pos="3828"/>
        </w:tabs>
        <w:rPr>
          <w:b w:val="0"/>
        </w:rPr>
      </w:pPr>
      <w:r w:rsidRPr="00DD5C5F">
        <w:rPr>
          <w:b w:val="0"/>
        </w:rPr>
        <w:t xml:space="preserve">a </w:t>
      </w:r>
      <w:r w:rsidR="00ED11C4" w:rsidRPr="00DD5C5F">
        <w:rPr>
          <w:b w:val="0"/>
        </w:rPr>
        <w:t>osoba oprávněná k převzetí díla</w:t>
      </w:r>
      <w:r w:rsidR="00370DC6" w:rsidRPr="00DD5C5F">
        <w:rPr>
          <w:b w:val="0"/>
        </w:rPr>
        <w:tab/>
      </w:r>
      <w:r w:rsidR="00ED11C4" w:rsidRPr="00DD5C5F">
        <w:rPr>
          <w:b w:val="0"/>
        </w:rPr>
        <w:tab/>
      </w:r>
      <w:r w:rsidR="00ED11C4" w:rsidRPr="00143E3C">
        <w:rPr>
          <w:b w:val="0"/>
        </w:rPr>
        <w:t>Ing</w:t>
      </w:r>
      <w:r w:rsidR="00143E3C" w:rsidRPr="00143E3C">
        <w:rPr>
          <w:b w:val="0"/>
        </w:rPr>
        <w:t xml:space="preserve">. </w:t>
      </w:r>
      <w:r w:rsidR="0053556D" w:rsidRPr="00143E3C">
        <w:rPr>
          <w:b w:val="0"/>
        </w:rPr>
        <w:t xml:space="preserve">Pavel </w:t>
      </w:r>
      <w:proofErr w:type="spellStart"/>
      <w:r w:rsidR="0053556D" w:rsidRPr="00143E3C">
        <w:rPr>
          <w:b w:val="0"/>
        </w:rPr>
        <w:t>Bartas</w:t>
      </w:r>
      <w:proofErr w:type="spellEnd"/>
      <w:r w:rsidRPr="00143E3C">
        <w:rPr>
          <w:b w:val="0"/>
        </w:rPr>
        <w:t>,</w:t>
      </w:r>
      <w:r w:rsidR="00A557A8" w:rsidRPr="00143E3C">
        <w:rPr>
          <w:b w:val="0"/>
        </w:rPr>
        <w:t xml:space="preserve"> vedoucí odboru RM</w:t>
      </w:r>
      <w:r w:rsidR="0014519C">
        <w:rPr>
          <w:b w:val="0"/>
        </w:rPr>
        <w:t>S</w:t>
      </w:r>
    </w:p>
    <w:p w14:paraId="2E50A079" w14:textId="48C5E42F" w:rsidR="00A557A8" w:rsidRPr="00143E3C" w:rsidRDefault="00A557A8" w:rsidP="00ED11C4">
      <w:pPr>
        <w:tabs>
          <w:tab w:val="left" w:pos="3119"/>
          <w:tab w:val="left" w:pos="3686"/>
          <w:tab w:val="left" w:pos="3828"/>
        </w:tabs>
        <w:rPr>
          <w:b w:val="0"/>
        </w:rPr>
      </w:pPr>
      <w:r w:rsidRPr="00143E3C">
        <w:rPr>
          <w:b w:val="0"/>
        </w:rPr>
        <w:t xml:space="preserve">                                                                                      </w:t>
      </w:r>
      <w:r w:rsidR="00ED11C4" w:rsidRPr="00143E3C">
        <w:rPr>
          <w:b w:val="0"/>
        </w:rPr>
        <w:t>tel</w:t>
      </w:r>
      <w:r w:rsidRPr="00143E3C">
        <w:rPr>
          <w:b w:val="0"/>
        </w:rPr>
        <w:t>.</w:t>
      </w:r>
      <w:r w:rsidR="002C62FF" w:rsidRPr="00143E3C">
        <w:rPr>
          <w:b w:val="0"/>
        </w:rPr>
        <w:t xml:space="preserve"> </w:t>
      </w:r>
      <w:r w:rsidR="00ED11C4" w:rsidRPr="00143E3C">
        <w:rPr>
          <w:b w:val="0"/>
        </w:rPr>
        <w:t>465 500</w:t>
      </w:r>
      <w:r w:rsidRPr="00143E3C">
        <w:rPr>
          <w:b w:val="0"/>
        </w:rPr>
        <w:t> </w:t>
      </w:r>
      <w:r w:rsidR="00ED11C4" w:rsidRPr="00143E3C">
        <w:rPr>
          <w:b w:val="0"/>
        </w:rPr>
        <w:t>170</w:t>
      </w:r>
      <w:r w:rsidRPr="00143E3C">
        <w:rPr>
          <w:b w:val="0"/>
        </w:rPr>
        <w:t xml:space="preserve">, </w:t>
      </w:r>
      <w:proofErr w:type="spellStart"/>
      <w:r w:rsidRPr="00143E3C">
        <w:rPr>
          <w:b w:val="0"/>
        </w:rPr>
        <w:t>mbt</w:t>
      </w:r>
      <w:proofErr w:type="spellEnd"/>
      <w:r w:rsidRPr="00143E3C">
        <w:rPr>
          <w:b w:val="0"/>
        </w:rPr>
        <w:t xml:space="preserve"> </w:t>
      </w:r>
      <w:r w:rsidR="0053556D" w:rsidRPr="00143E3C">
        <w:rPr>
          <w:b w:val="0"/>
        </w:rPr>
        <w:t>602 113 053</w:t>
      </w:r>
      <w:r w:rsidRPr="00143E3C">
        <w:rPr>
          <w:b w:val="0"/>
        </w:rPr>
        <w:t xml:space="preserve">,                   </w:t>
      </w:r>
    </w:p>
    <w:p w14:paraId="66290CCF" w14:textId="4BFAA7F6" w:rsidR="00ED11C4" w:rsidRPr="00DD5C5F" w:rsidRDefault="00A557A8" w:rsidP="00ED11C4">
      <w:pPr>
        <w:tabs>
          <w:tab w:val="left" w:pos="3119"/>
          <w:tab w:val="left" w:pos="3686"/>
          <w:tab w:val="left" w:pos="3828"/>
        </w:tabs>
        <w:rPr>
          <w:b w:val="0"/>
        </w:rPr>
      </w:pPr>
      <w:r w:rsidRPr="00143E3C">
        <w:rPr>
          <w:b w:val="0"/>
        </w:rPr>
        <w:t xml:space="preserve">                                                                                      e-mail</w:t>
      </w:r>
      <w:r w:rsidR="00B02E13" w:rsidRPr="00143E3C">
        <w:rPr>
          <w:b w:val="0"/>
        </w:rPr>
        <w:t>:</w:t>
      </w:r>
      <w:r w:rsidRPr="00143E3C">
        <w:rPr>
          <w:b w:val="0"/>
        </w:rPr>
        <w:t xml:space="preserve"> </w:t>
      </w:r>
      <w:r w:rsidR="0053556D" w:rsidRPr="00143E3C">
        <w:rPr>
          <w:b w:val="0"/>
        </w:rPr>
        <w:t>pavel.bartas</w:t>
      </w:r>
      <w:r w:rsidRPr="00143E3C">
        <w:rPr>
          <w:b w:val="0"/>
        </w:rPr>
        <w:t>@ceska-trebova.cz</w:t>
      </w:r>
    </w:p>
    <w:p w14:paraId="3E62BCB8" w14:textId="77777777" w:rsidR="001E6C89" w:rsidRDefault="00ED11C4" w:rsidP="00ED11C4">
      <w:pPr>
        <w:tabs>
          <w:tab w:val="left" w:pos="3119"/>
          <w:tab w:val="left" w:pos="3686"/>
          <w:tab w:val="left" w:pos="3828"/>
        </w:tabs>
        <w:rPr>
          <w:b w:val="0"/>
        </w:rPr>
      </w:pPr>
      <w:r w:rsidRPr="00DD5C5F">
        <w:rPr>
          <w:b w:val="0"/>
        </w:rPr>
        <w:tab/>
      </w:r>
      <w:r w:rsidRPr="00DD5C5F">
        <w:rPr>
          <w:b w:val="0"/>
        </w:rPr>
        <w:tab/>
      </w:r>
      <w:r w:rsidRPr="00DD5C5F">
        <w:rPr>
          <w:b w:val="0"/>
        </w:rPr>
        <w:tab/>
      </w:r>
      <w:r w:rsidR="001E6C89">
        <w:rPr>
          <w:b w:val="0"/>
        </w:rPr>
        <w:t>Martin Hlaváček, pracovník odboru RMS</w:t>
      </w:r>
    </w:p>
    <w:p w14:paraId="3C6B4CB9" w14:textId="3E880078" w:rsidR="001E6C89" w:rsidRPr="00143E3C" w:rsidRDefault="001E6C89" w:rsidP="001E6C89">
      <w:pPr>
        <w:tabs>
          <w:tab w:val="left" w:pos="3119"/>
          <w:tab w:val="left" w:pos="3686"/>
          <w:tab w:val="left" w:pos="3828"/>
        </w:tabs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t</w:t>
      </w:r>
      <w:r w:rsidRPr="00143E3C">
        <w:rPr>
          <w:b w:val="0"/>
        </w:rPr>
        <w:t>el. 465 500 17</w:t>
      </w:r>
      <w:r>
        <w:rPr>
          <w:b w:val="0"/>
        </w:rPr>
        <w:t>1</w:t>
      </w:r>
      <w:r w:rsidRPr="00143E3C">
        <w:rPr>
          <w:b w:val="0"/>
        </w:rPr>
        <w:t xml:space="preserve">, </w:t>
      </w:r>
      <w:proofErr w:type="spellStart"/>
      <w:r w:rsidRPr="00143E3C">
        <w:rPr>
          <w:b w:val="0"/>
        </w:rPr>
        <w:t>mbt</w:t>
      </w:r>
      <w:proofErr w:type="spellEnd"/>
      <w:r w:rsidRPr="00143E3C">
        <w:rPr>
          <w:b w:val="0"/>
        </w:rPr>
        <w:t xml:space="preserve"> 60</w:t>
      </w:r>
      <w:r>
        <w:rPr>
          <w:b w:val="0"/>
        </w:rPr>
        <w:t>4 206 964</w:t>
      </w:r>
      <w:r w:rsidRPr="00143E3C">
        <w:rPr>
          <w:b w:val="0"/>
        </w:rPr>
        <w:t xml:space="preserve">,                   </w:t>
      </w:r>
    </w:p>
    <w:p w14:paraId="7B6B381C" w14:textId="38ED4375" w:rsidR="001E6C89" w:rsidRPr="00DD5C5F" w:rsidRDefault="001E6C89" w:rsidP="001E6C89">
      <w:pPr>
        <w:tabs>
          <w:tab w:val="left" w:pos="3119"/>
          <w:tab w:val="left" w:pos="3686"/>
          <w:tab w:val="left" w:pos="3828"/>
        </w:tabs>
        <w:rPr>
          <w:b w:val="0"/>
        </w:rPr>
      </w:pPr>
      <w:r w:rsidRPr="00143E3C">
        <w:rPr>
          <w:b w:val="0"/>
        </w:rPr>
        <w:t xml:space="preserve">                                                                                       e-mail: </w:t>
      </w:r>
      <w:r>
        <w:rPr>
          <w:b w:val="0"/>
        </w:rPr>
        <w:t>martin.hlavacek</w:t>
      </w:r>
      <w:r w:rsidRPr="00143E3C">
        <w:rPr>
          <w:b w:val="0"/>
        </w:rPr>
        <w:t>@ceska-trebova.cz</w:t>
      </w:r>
    </w:p>
    <w:p w14:paraId="16B36A66" w14:textId="5B548162" w:rsidR="001E6C89" w:rsidRDefault="001E6C89" w:rsidP="00ED11C4">
      <w:pPr>
        <w:tabs>
          <w:tab w:val="left" w:pos="3119"/>
          <w:tab w:val="left" w:pos="3686"/>
          <w:tab w:val="left" w:pos="3828"/>
        </w:tabs>
        <w:rPr>
          <w:b w:val="0"/>
        </w:rPr>
      </w:pPr>
    </w:p>
    <w:p w14:paraId="63EAD272" w14:textId="77777777" w:rsidR="00B02E13" w:rsidRDefault="00B02E13" w:rsidP="00ED11C4">
      <w:pPr>
        <w:tabs>
          <w:tab w:val="left" w:pos="3119"/>
          <w:tab w:val="left" w:pos="3828"/>
        </w:tabs>
        <w:rPr>
          <w:b w:val="0"/>
        </w:rPr>
      </w:pPr>
      <w:r>
        <w:rPr>
          <w:b w:val="0"/>
        </w:rPr>
        <w:t>a</w:t>
      </w:r>
    </w:p>
    <w:p w14:paraId="42983B93" w14:textId="77777777" w:rsidR="008269C3" w:rsidRPr="00DD5C5F" w:rsidRDefault="007558C1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ab/>
      </w:r>
      <w:r w:rsidRPr="00DD5C5F">
        <w:rPr>
          <w:b w:val="0"/>
        </w:rPr>
        <w:tab/>
      </w:r>
    </w:p>
    <w:p w14:paraId="65326046" w14:textId="77777777" w:rsidR="003749AE" w:rsidRPr="00A557A8" w:rsidRDefault="00535E23" w:rsidP="00ED11C4">
      <w:pPr>
        <w:pStyle w:val="Nadpis2"/>
        <w:tabs>
          <w:tab w:val="left" w:pos="2694"/>
          <w:tab w:val="left" w:pos="3828"/>
        </w:tabs>
        <w:rPr>
          <w:b w:val="0"/>
        </w:rPr>
      </w:pPr>
      <w:r w:rsidRPr="00A557A8">
        <w:t>Zho</w:t>
      </w:r>
      <w:r w:rsidR="008269C3" w:rsidRPr="00A557A8">
        <w:t>tovitel</w:t>
      </w:r>
      <w:r w:rsidR="008269C3" w:rsidRPr="00A557A8">
        <w:tab/>
      </w:r>
      <w:r w:rsidR="008269C3" w:rsidRPr="00A557A8">
        <w:tab/>
      </w:r>
      <w:r w:rsidR="00A557A8" w:rsidRPr="00B02E13">
        <w:rPr>
          <w:b w:val="0"/>
          <w:bCs/>
          <w:highlight w:val="yellow"/>
        </w:rPr>
        <w:t>…………………………………………………</w:t>
      </w:r>
      <w:proofErr w:type="gramStart"/>
      <w:r w:rsidR="00A557A8" w:rsidRPr="00B02E13">
        <w:rPr>
          <w:b w:val="0"/>
          <w:bCs/>
          <w:highlight w:val="yellow"/>
        </w:rPr>
        <w:t>……</w:t>
      </w:r>
      <w:r w:rsidR="00B02E13">
        <w:rPr>
          <w:b w:val="0"/>
          <w:bCs/>
          <w:highlight w:val="yellow"/>
        </w:rPr>
        <w:t>.</w:t>
      </w:r>
      <w:proofErr w:type="gramEnd"/>
      <w:r w:rsidR="00A557A8" w:rsidRPr="00B02E13">
        <w:rPr>
          <w:b w:val="0"/>
          <w:bCs/>
          <w:highlight w:val="yellow"/>
        </w:rPr>
        <w:t>…...</w:t>
      </w:r>
    </w:p>
    <w:p w14:paraId="58A45085" w14:textId="77777777" w:rsidR="00A557A8" w:rsidRDefault="00A557A8" w:rsidP="00ED11C4">
      <w:pPr>
        <w:tabs>
          <w:tab w:val="left" w:pos="2694"/>
          <w:tab w:val="left" w:pos="3828"/>
        </w:tabs>
        <w:rPr>
          <w:b w:val="0"/>
        </w:rPr>
      </w:pPr>
      <w:r>
        <w:rPr>
          <w:b w:val="0"/>
        </w:rPr>
        <w:t xml:space="preserve">Zastoupený                                             </w:t>
      </w:r>
      <w:r w:rsidRPr="00B02E13">
        <w:rPr>
          <w:b w:val="0"/>
          <w:highlight w:val="yellow"/>
        </w:rPr>
        <w:t>……………………………………………………………</w:t>
      </w:r>
    </w:p>
    <w:p w14:paraId="32B1D828" w14:textId="77777777" w:rsidR="003749AE" w:rsidRPr="00A557A8" w:rsidRDefault="00545D44" w:rsidP="00ED11C4">
      <w:pPr>
        <w:tabs>
          <w:tab w:val="left" w:pos="2694"/>
          <w:tab w:val="left" w:pos="3828"/>
        </w:tabs>
        <w:rPr>
          <w:b w:val="0"/>
        </w:rPr>
      </w:pPr>
      <w:r w:rsidRPr="00A557A8">
        <w:rPr>
          <w:b w:val="0"/>
        </w:rPr>
        <w:t>Sídlo</w:t>
      </w:r>
      <w:r w:rsidRPr="00A557A8">
        <w:rPr>
          <w:b w:val="0"/>
        </w:rPr>
        <w:tab/>
      </w:r>
      <w:r w:rsidRPr="00A557A8">
        <w:rPr>
          <w:b w:val="0"/>
        </w:rPr>
        <w:tab/>
      </w:r>
      <w:r w:rsidR="00B02E13" w:rsidRPr="00B02E13">
        <w:rPr>
          <w:b w:val="0"/>
          <w:highlight w:val="yellow"/>
        </w:rPr>
        <w:t>……………………………………………………………</w:t>
      </w:r>
    </w:p>
    <w:p w14:paraId="6BBE4833" w14:textId="77777777" w:rsidR="003749AE" w:rsidRDefault="003749AE" w:rsidP="00ED11C4">
      <w:pPr>
        <w:tabs>
          <w:tab w:val="left" w:pos="2694"/>
          <w:tab w:val="left" w:pos="3828"/>
        </w:tabs>
        <w:ind w:left="3828" w:hanging="3119"/>
        <w:jc w:val="both"/>
        <w:rPr>
          <w:b w:val="0"/>
        </w:rPr>
      </w:pPr>
      <w:r w:rsidRPr="00A557A8">
        <w:rPr>
          <w:b w:val="0"/>
        </w:rPr>
        <w:t xml:space="preserve">                                                  </w:t>
      </w:r>
      <w:r w:rsidR="00ED11C4" w:rsidRPr="00A557A8">
        <w:rPr>
          <w:b w:val="0"/>
        </w:rPr>
        <w:t xml:space="preserve">  </w:t>
      </w:r>
      <w:r w:rsidRPr="00A557A8">
        <w:rPr>
          <w:b w:val="0"/>
        </w:rPr>
        <w:t>společnost zapsána</w:t>
      </w:r>
      <w:r w:rsidR="00B02E13">
        <w:rPr>
          <w:b w:val="0"/>
        </w:rPr>
        <w:t xml:space="preserve"> </w:t>
      </w:r>
      <w:r w:rsidRPr="00A557A8">
        <w:rPr>
          <w:b w:val="0"/>
        </w:rPr>
        <w:t>v OR u K</w:t>
      </w:r>
      <w:r w:rsidR="008269C3" w:rsidRPr="00A557A8">
        <w:rPr>
          <w:b w:val="0"/>
        </w:rPr>
        <w:t>rajského soudu v</w:t>
      </w:r>
      <w:r w:rsidR="001D36F1" w:rsidRPr="00A557A8">
        <w:rPr>
          <w:b w:val="0"/>
        </w:rPr>
        <w:t> </w:t>
      </w:r>
      <w:r w:rsidR="00B02E13" w:rsidRPr="00B02E13">
        <w:rPr>
          <w:b w:val="0"/>
          <w:highlight w:val="yellow"/>
        </w:rPr>
        <w:t>…</w:t>
      </w:r>
      <w:proofErr w:type="gramStart"/>
      <w:r w:rsidR="00B02E13" w:rsidRPr="00B02E13">
        <w:rPr>
          <w:b w:val="0"/>
          <w:highlight w:val="yellow"/>
        </w:rPr>
        <w:t>…….</w:t>
      </w:r>
      <w:proofErr w:type="gramEnd"/>
      <w:r w:rsidR="00B02E13" w:rsidRPr="00B02E13">
        <w:rPr>
          <w:b w:val="0"/>
          <w:highlight w:val="yellow"/>
        </w:rPr>
        <w:t>.</w:t>
      </w:r>
      <w:r w:rsidR="008269C3" w:rsidRPr="00B02E13">
        <w:rPr>
          <w:b w:val="0"/>
          <w:highlight w:val="yellow"/>
        </w:rPr>
        <w:t>,</w:t>
      </w:r>
      <w:r w:rsidR="008269C3" w:rsidRPr="00A557A8">
        <w:rPr>
          <w:b w:val="0"/>
        </w:rPr>
        <w:t xml:space="preserve"> oddíl </w:t>
      </w:r>
      <w:r w:rsidR="00066E25" w:rsidRPr="00B02E13">
        <w:rPr>
          <w:b w:val="0"/>
          <w:highlight w:val="yellow"/>
        </w:rPr>
        <w:t>…</w:t>
      </w:r>
      <w:proofErr w:type="gramStart"/>
      <w:r w:rsidR="00B02E13" w:rsidRPr="00B02E13">
        <w:rPr>
          <w:b w:val="0"/>
          <w:highlight w:val="yellow"/>
        </w:rPr>
        <w:t>…</w:t>
      </w:r>
      <w:r w:rsidR="00066E25" w:rsidRPr="00B02E13">
        <w:rPr>
          <w:b w:val="0"/>
          <w:highlight w:val="yellow"/>
        </w:rPr>
        <w:t>….</w:t>
      </w:r>
      <w:proofErr w:type="gramEnd"/>
      <w:r w:rsidR="008269C3" w:rsidRPr="00B02E13">
        <w:rPr>
          <w:b w:val="0"/>
          <w:highlight w:val="yellow"/>
        </w:rPr>
        <w:t>,</w:t>
      </w:r>
      <w:r w:rsidR="008269C3" w:rsidRPr="00A557A8">
        <w:rPr>
          <w:b w:val="0"/>
        </w:rPr>
        <w:t xml:space="preserve"> vložka </w:t>
      </w:r>
      <w:proofErr w:type="gramStart"/>
      <w:r w:rsidR="00066E25" w:rsidRPr="00B02E13">
        <w:rPr>
          <w:b w:val="0"/>
          <w:highlight w:val="yellow"/>
        </w:rPr>
        <w:t>…</w:t>
      </w:r>
      <w:r w:rsidR="00B02E13" w:rsidRPr="00B02E13">
        <w:rPr>
          <w:b w:val="0"/>
          <w:highlight w:val="yellow"/>
        </w:rPr>
        <w:t>….</w:t>
      </w:r>
      <w:proofErr w:type="gramEnd"/>
      <w:r w:rsidR="00066E25" w:rsidRPr="00B02E13">
        <w:rPr>
          <w:b w:val="0"/>
          <w:highlight w:val="yellow"/>
        </w:rPr>
        <w:t>…</w:t>
      </w:r>
      <w:r w:rsidR="008269C3" w:rsidRPr="00A557A8">
        <w:rPr>
          <w:b w:val="0"/>
        </w:rPr>
        <w:t xml:space="preserve">, den zápisu </w:t>
      </w:r>
      <w:r w:rsidR="00066E25" w:rsidRPr="00B02E13">
        <w:rPr>
          <w:b w:val="0"/>
          <w:highlight w:val="yellow"/>
        </w:rPr>
        <w:t>…</w:t>
      </w:r>
      <w:r w:rsidR="00B02E13" w:rsidRPr="00B02E13">
        <w:rPr>
          <w:b w:val="0"/>
          <w:highlight w:val="yellow"/>
        </w:rPr>
        <w:t>…………..</w:t>
      </w:r>
      <w:r w:rsidR="00066E25" w:rsidRPr="00B02E13">
        <w:rPr>
          <w:b w:val="0"/>
          <w:highlight w:val="yellow"/>
        </w:rPr>
        <w:t>.</w:t>
      </w:r>
    </w:p>
    <w:p w14:paraId="7DE4CC47" w14:textId="77777777" w:rsidR="00B02E13" w:rsidRPr="00A557A8" w:rsidRDefault="00B02E13" w:rsidP="00B02E13">
      <w:pPr>
        <w:tabs>
          <w:tab w:val="left" w:pos="2694"/>
          <w:tab w:val="left" w:pos="3828"/>
        </w:tabs>
        <w:ind w:left="3828" w:hanging="3828"/>
        <w:jc w:val="both"/>
        <w:rPr>
          <w:b w:val="0"/>
        </w:rPr>
      </w:pPr>
      <w:r>
        <w:rPr>
          <w:b w:val="0"/>
        </w:rPr>
        <w:t>Datová schránka</w:t>
      </w:r>
      <w:r>
        <w:rPr>
          <w:b w:val="0"/>
        </w:rPr>
        <w:tab/>
      </w:r>
      <w:r>
        <w:rPr>
          <w:b w:val="0"/>
        </w:rPr>
        <w:tab/>
      </w:r>
      <w:r w:rsidRPr="00B02E13">
        <w:rPr>
          <w:b w:val="0"/>
          <w:highlight w:val="yellow"/>
        </w:rPr>
        <w:t>………………………</w:t>
      </w:r>
    </w:p>
    <w:p w14:paraId="4D7DB475" w14:textId="77777777" w:rsidR="00545D44" w:rsidRPr="00B02E13" w:rsidRDefault="00931AA7" w:rsidP="00ED11C4">
      <w:pPr>
        <w:tabs>
          <w:tab w:val="left" w:pos="2694"/>
          <w:tab w:val="left" w:pos="3828"/>
        </w:tabs>
        <w:rPr>
          <w:b w:val="0"/>
        </w:rPr>
      </w:pPr>
      <w:r w:rsidRPr="00B02E13">
        <w:rPr>
          <w:b w:val="0"/>
        </w:rPr>
        <w:t>IČ</w:t>
      </w:r>
      <w:r w:rsidRPr="00B02E13">
        <w:rPr>
          <w:b w:val="0"/>
        </w:rPr>
        <w:tab/>
      </w:r>
      <w:r w:rsidRPr="00B02E13">
        <w:rPr>
          <w:b w:val="0"/>
        </w:rPr>
        <w:tab/>
      </w:r>
      <w:r w:rsidR="00B02E13" w:rsidRPr="00B02E13">
        <w:rPr>
          <w:b w:val="0"/>
          <w:highlight w:val="yellow"/>
        </w:rPr>
        <w:t>……………………</w:t>
      </w:r>
      <w:r w:rsidR="00B02E13">
        <w:rPr>
          <w:b w:val="0"/>
          <w:highlight w:val="yellow"/>
        </w:rPr>
        <w:t>…</w:t>
      </w:r>
      <w:proofErr w:type="gramStart"/>
      <w:r w:rsidR="00B02E13" w:rsidRPr="00B02E13">
        <w:rPr>
          <w:b w:val="0"/>
          <w:highlight w:val="yellow"/>
        </w:rPr>
        <w:t>…….</w:t>
      </w:r>
      <w:proofErr w:type="gramEnd"/>
      <w:r w:rsidR="00B02E13" w:rsidRPr="00B02E13">
        <w:rPr>
          <w:b w:val="0"/>
          <w:highlight w:val="yellow"/>
        </w:rPr>
        <w:t>.….</w:t>
      </w:r>
    </w:p>
    <w:p w14:paraId="6A80BF4C" w14:textId="77777777" w:rsidR="003749AE" w:rsidRPr="00B02E13" w:rsidRDefault="00545D44" w:rsidP="00ED11C4">
      <w:pPr>
        <w:tabs>
          <w:tab w:val="left" w:pos="2694"/>
          <w:tab w:val="left" w:pos="3828"/>
        </w:tabs>
        <w:rPr>
          <w:b w:val="0"/>
        </w:rPr>
      </w:pPr>
      <w:r w:rsidRPr="00B02E13">
        <w:rPr>
          <w:b w:val="0"/>
        </w:rPr>
        <w:t>DIČ</w:t>
      </w:r>
      <w:r w:rsidRPr="00B02E13">
        <w:rPr>
          <w:b w:val="0"/>
        </w:rPr>
        <w:tab/>
      </w:r>
      <w:r w:rsidRPr="00B02E13">
        <w:rPr>
          <w:b w:val="0"/>
        </w:rPr>
        <w:tab/>
      </w:r>
      <w:r w:rsidR="001D36F1" w:rsidRPr="00B02E13">
        <w:rPr>
          <w:b w:val="0"/>
        </w:rPr>
        <w:t>CZ</w:t>
      </w:r>
      <w:r w:rsidR="00B02E13" w:rsidRPr="00B02E13">
        <w:rPr>
          <w:b w:val="0"/>
          <w:highlight w:val="yellow"/>
        </w:rPr>
        <w:t>………………</w:t>
      </w:r>
      <w:r w:rsidR="00B02E13">
        <w:rPr>
          <w:b w:val="0"/>
          <w:highlight w:val="yellow"/>
        </w:rPr>
        <w:t>……</w:t>
      </w:r>
      <w:proofErr w:type="gramStart"/>
      <w:r w:rsidR="00B02E13">
        <w:rPr>
          <w:b w:val="0"/>
          <w:highlight w:val="yellow"/>
        </w:rPr>
        <w:t>…….</w:t>
      </w:r>
      <w:proofErr w:type="gramEnd"/>
      <w:r w:rsidR="00B02E13" w:rsidRPr="00B02E13">
        <w:rPr>
          <w:b w:val="0"/>
          <w:highlight w:val="yellow"/>
        </w:rPr>
        <w:t>……</w:t>
      </w:r>
      <w:proofErr w:type="gramStart"/>
      <w:r w:rsidR="00B02E13" w:rsidRPr="00B02E13">
        <w:rPr>
          <w:b w:val="0"/>
          <w:highlight w:val="yellow"/>
        </w:rPr>
        <w:t>…….</w:t>
      </w:r>
      <w:proofErr w:type="gramEnd"/>
      <w:r w:rsidR="00B02E13" w:rsidRPr="00B02E13">
        <w:rPr>
          <w:b w:val="0"/>
          <w:highlight w:val="yellow"/>
        </w:rPr>
        <w:t>.</w:t>
      </w:r>
    </w:p>
    <w:p w14:paraId="6837BBCC" w14:textId="77777777" w:rsidR="003749AE" w:rsidRPr="00B02E13" w:rsidRDefault="003749AE" w:rsidP="00ED11C4">
      <w:pPr>
        <w:pStyle w:val="Zkladntext"/>
        <w:tabs>
          <w:tab w:val="left" w:pos="2694"/>
          <w:tab w:val="left" w:pos="3828"/>
        </w:tabs>
      </w:pPr>
      <w:r w:rsidRPr="00B02E13">
        <w:t>Bankovní spojen</w:t>
      </w:r>
      <w:r w:rsidR="00535E23" w:rsidRPr="00B02E13">
        <w:t>í</w:t>
      </w:r>
      <w:r w:rsidR="00545D44" w:rsidRPr="00B02E13">
        <w:tab/>
      </w:r>
      <w:r w:rsidR="00545D44" w:rsidRPr="00B02E13">
        <w:tab/>
      </w:r>
      <w:r w:rsidR="00B02E13" w:rsidRPr="00B02E13">
        <w:rPr>
          <w:highlight w:val="yellow"/>
        </w:rPr>
        <w:t>…………………………</w:t>
      </w:r>
      <w:proofErr w:type="gramStart"/>
      <w:r w:rsidR="00B02E13">
        <w:rPr>
          <w:highlight w:val="yellow"/>
        </w:rPr>
        <w:t>…….</w:t>
      </w:r>
      <w:proofErr w:type="gramEnd"/>
      <w:r w:rsidR="00B02E13">
        <w:rPr>
          <w:highlight w:val="yellow"/>
        </w:rPr>
        <w:t>.</w:t>
      </w:r>
      <w:r w:rsidR="00B02E13" w:rsidRPr="00B02E13">
        <w:rPr>
          <w:highlight w:val="yellow"/>
        </w:rPr>
        <w:t>…………………</w:t>
      </w:r>
    </w:p>
    <w:p w14:paraId="3D2C5E3F" w14:textId="77777777" w:rsidR="003749AE" w:rsidRPr="00B02E13" w:rsidRDefault="00545D44" w:rsidP="00ED11C4">
      <w:pPr>
        <w:tabs>
          <w:tab w:val="left" w:pos="2694"/>
          <w:tab w:val="left" w:pos="3828"/>
        </w:tabs>
        <w:rPr>
          <w:b w:val="0"/>
        </w:rPr>
      </w:pPr>
      <w:r w:rsidRPr="00B02E13">
        <w:rPr>
          <w:b w:val="0"/>
        </w:rPr>
        <w:t>Č. účtu</w:t>
      </w:r>
      <w:r w:rsidRPr="00B02E13">
        <w:rPr>
          <w:b w:val="0"/>
        </w:rPr>
        <w:tab/>
      </w:r>
      <w:r w:rsidRPr="00B02E13">
        <w:rPr>
          <w:b w:val="0"/>
        </w:rPr>
        <w:tab/>
      </w:r>
      <w:r w:rsidR="00B02E13" w:rsidRPr="00B02E13">
        <w:rPr>
          <w:b w:val="0"/>
          <w:highlight w:val="yellow"/>
        </w:rPr>
        <w:t>……………………………</w:t>
      </w:r>
      <w:r w:rsidR="00B02E13">
        <w:rPr>
          <w:b w:val="0"/>
          <w:highlight w:val="yellow"/>
        </w:rPr>
        <w:t>………………</w:t>
      </w:r>
      <w:r w:rsidR="00B02E13" w:rsidRPr="00B02E13">
        <w:rPr>
          <w:b w:val="0"/>
          <w:highlight w:val="yellow"/>
        </w:rPr>
        <w:t>………………</w:t>
      </w:r>
    </w:p>
    <w:p w14:paraId="6A286842" w14:textId="77777777" w:rsidR="003749AE" w:rsidRPr="00B02E13" w:rsidRDefault="003749AE" w:rsidP="00ED11C4">
      <w:pPr>
        <w:tabs>
          <w:tab w:val="left" w:pos="2694"/>
          <w:tab w:val="left" w:pos="3828"/>
        </w:tabs>
        <w:rPr>
          <w:b w:val="0"/>
        </w:rPr>
      </w:pPr>
      <w:r w:rsidRPr="00B02E13">
        <w:rPr>
          <w:b w:val="0"/>
        </w:rPr>
        <w:t>Odpovědný zástupce</w:t>
      </w:r>
    </w:p>
    <w:p w14:paraId="2B348FDC" w14:textId="77777777" w:rsidR="00066E25" w:rsidRPr="00B02E13" w:rsidRDefault="003749AE" w:rsidP="00ED11C4">
      <w:pPr>
        <w:tabs>
          <w:tab w:val="left" w:pos="2694"/>
          <w:tab w:val="left" w:pos="3828"/>
        </w:tabs>
        <w:rPr>
          <w:b w:val="0"/>
        </w:rPr>
      </w:pPr>
      <w:r w:rsidRPr="00B02E13">
        <w:rPr>
          <w:b w:val="0"/>
        </w:rPr>
        <w:t>ve věcech</w:t>
      </w:r>
      <w:r w:rsidR="00535E23" w:rsidRPr="00B02E13">
        <w:rPr>
          <w:b w:val="0"/>
        </w:rPr>
        <w:t xml:space="preserve"> tec</w:t>
      </w:r>
      <w:r w:rsidR="00545D44" w:rsidRPr="00B02E13">
        <w:rPr>
          <w:b w:val="0"/>
        </w:rPr>
        <w:t>hnickýc</w:t>
      </w:r>
      <w:r w:rsidR="009447FF" w:rsidRPr="00B02E13">
        <w:rPr>
          <w:b w:val="0"/>
        </w:rPr>
        <w:t>h</w:t>
      </w:r>
      <w:r w:rsidR="009447FF" w:rsidRPr="00B02E13">
        <w:rPr>
          <w:b w:val="0"/>
        </w:rPr>
        <w:tab/>
      </w:r>
      <w:r w:rsidR="009447FF" w:rsidRPr="00B02E13">
        <w:rPr>
          <w:b w:val="0"/>
        </w:rPr>
        <w:tab/>
      </w:r>
    </w:p>
    <w:p w14:paraId="1A7FA345" w14:textId="77777777" w:rsidR="00B02E13" w:rsidRDefault="00066E25" w:rsidP="00ED11C4">
      <w:pPr>
        <w:tabs>
          <w:tab w:val="left" w:pos="2694"/>
          <w:tab w:val="left" w:pos="3828"/>
        </w:tabs>
        <w:rPr>
          <w:b w:val="0"/>
        </w:rPr>
      </w:pPr>
      <w:r w:rsidRPr="00B02E13">
        <w:rPr>
          <w:b w:val="0"/>
        </w:rPr>
        <w:t xml:space="preserve">a osoba oprávněná k předání díla          </w:t>
      </w:r>
      <w:r w:rsidRPr="00B02E13">
        <w:rPr>
          <w:b w:val="0"/>
        </w:rPr>
        <w:tab/>
      </w:r>
      <w:r w:rsidRPr="00B02E13">
        <w:rPr>
          <w:b w:val="0"/>
          <w:highlight w:val="yellow"/>
        </w:rPr>
        <w:t>………</w:t>
      </w:r>
      <w:r w:rsidR="00B02E13" w:rsidRPr="00B02E13">
        <w:rPr>
          <w:b w:val="0"/>
          <w:highlight w:val="yellow"/>
        </w:rPr>
        <w:t>……………</w:t>
      </w:r>
      <w:proofErr w:type="gramStart"/>
      <w:r w:rsidR="00B02E13" w:rsidRPr="00B02E13">
        <w:rPr>
          <w:b w:val="0"/>
          <w:highlight w:val="yellow"/>
        </w:rPr>
        <w:t>…….</w:t>
      </w:r>
      <w:proofErr w:type="gramEnd"/>
      <w:r w:rsidRPr="00B02E13">
        <w:rPr>
          <w:b w:val="0"/>
          <w:highlight w:val="yellow"/>
        </w:rPr>
        <w:t>…</w:t>
      </w:r>
      <w:r w:rsidR="00B02E13" w:rsidRPr="00B02E13">
        <w:rPr>
          <w:b w:val="0"/>
          <w:highlight w:val="yellow"/>
        </w:rPr>
        <w:t>………………………...……</w:t>
      </w:r>
    </w:p>
    <w:p w14:paraId="2DA75852" w14:textId="77777777" w:rsidR="003749AE" w:rsidRDefault="00B02E13" w:rsidP="00ED11C4">
      <w:pPr>
        <w:tabs>
          <w:tab w:val="left" w:pos="2694"/>
          <w:tab w:val="left" w:pos="3828"/>
        </w:tabs>
        <w:rPr>
          <w:b w:val="0"/>
        </w:rPr>
      </w:pPr>
      <w:r>
        <w:rPr>
          <w:b w:val="0"/>
        </w:rPr>
        <w:t xml:space="preserve">                                                                                               </w:t>
      </w:r>
      <w:r w:rsidR="00066E25" w:rsidRPr="00B02E13">
        <w:rPr>
          <w:b w:val="0"/>
        </w:rPr>
        <w:t xml:space="preserve">tel. </w:t>
      </w:r>
      <w:r w:rsidR="00066E25" w:rsidRPr="00B02E13">
        <w:rPr>
          <w:b w:val="0"/>
          <w:highlight w:val="yellow"/>
        </w:rPr>
        <w:t>…</w:t>
      </w:r>
      <w:r w:rsidRPr="00B02E13">
        <w:rPr>
          <w:b w:val="0"/>
          <w:highlight w:val="yellow"/>
        </w:rPr>
        <w:t>……………,</w:t>
      </w:r>
      <w:r>
        <w:rPr>
          <w:b w:val="0"/>
        </w:rPr>
        <w:t xml:space="preserve"> </w:t>
      </w:r>
      <w:proofErr w:type="spellStart"/>
      <w:r>
        <w:rPr>
          <w:b w:val="0"/>
        </w:rPr>
        <w:t>mbt</w:t>
      </w:r>
      <w:proofErr w:type="spellEnd"/>
      <w:proofErr w:type="gramStart"/>
      <w:r w:rsidRPr="00B02E13">
        <w:rPr>
          <w:b w:val="0"/>
          <w:highlight w:val="yellow"/>
        </w:rPr>
        <w:t>…….</w:t>
      </w:r>
      <w:r w:rsidR="00066E25" w:rsidRPr="00B02E13">
        <w:rPr>
          <w:b w:val="0"/>
          <w:highlight w:val="yellow"/>
        </w:rPr>
        <w:t>…</w:t>
      </w:r>
      <w:r w:rsidRPr="00B02E13">
        <w:rPr>
          <w:b w:val="0"/>
          <w:highlight w:val="yellow"/>
        </w:rPr>
        <w:t>.</w:t>
      </w:r>
      <w:r w:rsidR="00066E25" w:rsidRPr="00B02E13">
        <w:rPr>
          <w:b w:val="0"/>
          <w:highlight w:val="yellow"/>
        </w:rPr>
        <w:t>…</w:t>
      </w:r>
      <w:proofErr w:type="gramEnd"/>
      <w:r w:rsidR="00066E25" w:rsidRPr="00B02E13">
        <w:rPr>
          <w:b w:val="0"/>
          <w:highlight w:val="yellow"/>
        </w:rPr>
        <w:t>…</w:t>
      </w:r>
    </w:p>
    <w:p w14:paraId="07F41BDB" w14:textId="77777777" w:rsidR="00B02E13" w:rsidRPr="00DD5C5F" w:rsidRDefault="00B02E13" w:rsidP="00ED11C4">
      <w:pPr>
        <w:tabs>
          <w:tab w:val="left" w:pos="2694"/>
          <w:tab w:val="left" w:pos="3828"/>
        </w:tabs>
        <w:rPr>
          <w:b w:val="0"/>
        </w:rPr>
      </w:pPr>
      <w:r>
        <w:rPr>
          <w:b w:val="0"/>
        </w:rPr>
        <w:t xml:space="preserve">                                                                                               e-mail: </w:t>
      </w:r>
      <w:r w:rsidRPr="00B02E13">
        <w:rPr>
          <w:b w:val="0"/>
          <w:highlight w:val="yellow"/>
        </w:rPr>
        <w:t>………………………………</w:t>
      </w:r>
    </w:p>
    <w:p w14:paraId="3ADD60C6" w14:textId="77777777" w:rsidR="003749AE" w:rsidRPr="000F53A9" w:rsidRDefault="003749AE" w:rsidP="000F53A9">
      <w:pPr>
        <w:tabs>
          <w:tab w:val="left" w:pos="2694"/>
          <w:tab w:val="left" w:pos="3119"/>
        </w:tabs>
        <w:rPr>
          <w:b w:val="0"/>
          <w:color w:val="000000"/>
          <w:sz w:val="16"/>
          <w:szCs w:val="16"/>
        </w:rPr>
      </w:pPr>
      <w:r w:rsidRPr="00DD5C5F">
        <w:rPr>
          <w:b w:val="0"/>
          <w:color w:val="000000"/>
          <w:sz w:val="16"/>
          <w:szCs w:val="16"/>
        </w:rPr>
        <w:tab/>
      </w:r>
    </w:p>
    <w:p w14:paraId="67A42E36" w14:textId="77777777" w:rsidR="001E6C89" w:rsidRDefault="001E6C89" w:rsidP="0059086D">
      <w:pPr>
        <w:pStyle w:val="Nadpis5"/>
        <w:tabs>
          <w:tab w:val="clear" w:pos="3119"/>
          <w:tab w:val="left" w:pos="0"/>
        </w:tabs>
        <w:ind w:left="0" w:firstLine="0"/>
      </w:pPr>
    </w:p>
    <w:p w14:paraId="5FCF8B68" w14:textId="77777777" w:rsidR="00376E35" w:rsidRPr="00376E35" w:rsidRDefault="00376E35" w:rsidP="00376E35"/>
    <w:p w14:paraId="62318989" w14:textId="77777777" w:rsidR="00376E35" w:rsidRDefault="00376E35" w:rsidP="0059086D">
      <w:pPr>
        <w:pStyle w:val="Nadpis5"/>
        <w:tabs>
          <w:tab w:val="clear" w:pos="3119"/>
          <w:tab w:val="left" w:pos="0"/>
        </w:tabs>
        <w:ind w:left="0" w:firstLine="0"/>
      </w:pPr>
    </w:p>
    <w:p w14:paraId="59D658F4" w14:textId="009B55A7" w:rsidR="003749AE" w:rsidRPr="00DD5C5F" w:rsidRDefault="003749AE" w:rsidP="0059086D">
      <w:pPr>
        <w:pStyle w:val="Nadpis5"/>
        <w:tabs>
          <w:tab w:val="clear" w:pos="3119"/>
          <w:tab w:val="left" w:pos="0"/>
        </w:tabs>
        <w:ind w:left="0" w:firstLine="0"/>
      </w:pPr>
      <w:r w:rsidRPr="00DD5C5F">
        <w:t>II. PŘEDMĚT PLNĚNÍ</w:t>
      </w:r>
    </w:p>
    <w:p w14:paraId="0F1F7E5B" w14:textId="77777777" w:rsidR="003749AE" w:rsidRPr="00DD5C5F" w:rsidRDefault="003749AE" w:rsidP="0059086D">
      <w:pPr>
        <w:tabs>
          <w:tab w:val="left" w:pos="0"/>
          <w:tab w:val="left" w:pos="1134"/>
          <w:tab w:val="left" w:pos="2410"/>
        </w:tabs>
        <w:jc w:val="both"/>
        <w:rPr>
          <w:i/>
          <w:sz w:val="16"/>
          <w:szCs w:val="16"/>
        </w:rPr>
      </w:pPr>
    </w:p>
    <w:p w14:paraId="463F2A3F" w14:textId="77777777" w:rsidR="003749AE" w:rsidRPr="00DD5C5F" w:rsidRDefault="003749AE" w:rsidP="0059086D">
      <w:pPr>
        <w:tabs>
          <w:tab w:val="left" w:pos="0"/>
          <w:tab w:val="left" w:pos="851"/>
          <w:tab w:val="left" w:pos="2410"/>
        </w:tabs>
        <w:jc w:val="both"/>
      </w:pPr>
      <w:r w:rsidRPr="00DD5C5F">
        <w:t xml:space="preserve">Odst. 1 </w:t>
      </w:r>
    </w:p>
    <w:p w14:paraId="00448DC7" w14:textId="16BD67D7" w:rsidR="000F53A9" w:rsidRDefault="003749AE" w:rsidP="00C54B1B">
      <w:pPr>
        <w:tabs>
          <w:tab w:val="left" w:pos="0"/>
          <w:tab w:val="left" w:pos="851"/>
          <w:tab w:val="left" w:pos="2410"/>
        </w:tabs>
        <w:jc w:val="both"/>
        <w:rPr>
          <w:b w:val="0"/>
        </w:rPr>
      </w:pPr>
      <w:r w:rsidRPr="00DD5C5F">
        <w:rPr>
          <w:b w:val="0"/>
        </w:rPr>
        <w:t xml:space="preserve">Předmětem </w:t>
      </w:r>
      <w:r w:rsidR="00AB61C2">
        <w:rPr>
          <w:b w:val="0"/>
        </w:rPr>
        <w:t>plnění</w:t>
      </w:r>
      <w:r w:rsidR="00C43AB6">
        <w:rPr>
          <w:b w:val="0"/>
        </w:rPr>
        <w:t xml:space="preserve"> </w:t>
      </w:r>
      <w:r w:rsidR="00C43AB6" w:rsidRPr="002076E0">
        <w:rPr>
          <w:b w:val="0"/>
        </w:rPr>
        <w:t>(dále také jako „předmět plnění“, nebo „dílo“)</w:t>
      </w:r>
      <w:r w:rsidR="00AB61C2">
        <w:rPr>
          <w:b w:val="0"/>
        </w:rPr>
        <w:t xml:space="preserve"> dle </w:t>
      </w:r>
      <w:r w:rsidRPr="00DD5C5F">
        <w:rPr>
          <w:b w:val="0"/>
        </w:rPr>
        <w:t xml:space="preserve">této Smlouvy o dílo je </w:t>
      </w:r>
      <w:r w:rsidR="00394443" w:rsidRPr="00DD5C5F">
        <w:rPr>
          <w:b w:val="0"/>
        </w:rPr>
        <w:t>realizac</w:t>
      </w:r>
      <w:r w:rsidR="00370DC6" w:rsidRPr="00DD5C5F">
        <w:rPr>
          <w:b w:val="0"/>
        </w:rPr>
        <w:t>e</w:t>
      </w:r>
      <w:r w:rsidR="00931AA7" w:rsidRPr="00DD5C5F">
        <w:rPr>
          <w:b w:val="0"/>
        </w:rPr>
        <w:t xml:space="preserve"> </w:t>
      </w:r>
      <w:r w:rsidR="00AB61C2" w:rsidRPr="001E6C89">
        <w:rPr>
          <w:b w:val="0"/>
        </w:rPr>
        <w:t>veřejné zakázky</w:t>
      </w:r>
      <w:r w:rsidR="00394443" w:rsidRPr="001E6C89">
        <w:rPr>
          <w:b w:val="0"/>
        </w:rPr>
        <w:t xml:space="preserve"> </w:t>
      </w:r>
      <w:r w:rsidR="00370DC6" w:rsidRPr="001E6C89">
        <w:rPr>
          <w:b w:val="0"/>
        </w:rPr>
        <w:t xml:space="preserve">malého rozsahu </w:t>
      </w:r>
      <w:r w:rsidRPr="001E6C89">
        <w:rPr>
          <w:bCs/>
        </w:rPr>
        <w:t>„</w:t>
      </w:r>
      <w:r w:rsidR="001E6C89" w:rsidRPr="001E6C89">
        <w:rPr>
          <w:bCs/>
        </w:rPr>
        <w:t xml:space="preserve">Učebna, kabinet fyziky a poradenské pracoviště pro </w:t>
      </w:r>
      <w:proofErr w:type="spellStart"/>
      <w:r w:rsidR="001E6C89" w:rsidRPr="001E6C89">
        <w:rPr>
          <w:bCs/>
        </w:rPr>
        <w:t>Nádražku</w:t>
      </w:r>
      <w:proofErr w:type="spellEnd"/>
      <w:r w:rsidR="00376E35">
        <w:rPr>
          <w:bCs/>
        </w:rPr>
        <w:t xml:space="preserve"> část A</w:t>
      </w:r>
      <w:r w:rsidRPr="001E6C89">
        <w:rPr>
          <w:bCs/>
        </w:rPr>
        <w:t xml:space="preserve">“. </w:t>
      </w:r>
    </w:p>
    <w:p w14:paraId="60FFCB6E" w14:textId="77777777" w:rsidR="000F53A9" w:rsidRPr="000F53A9" w:rsidRDefault="000F53A9" w:rsidP="00C54B1B">
      <w:pPr>
        <w:tabs>
          <w:tab w:val="left" w:pos="0"/>
          <w:tab w:val="left" w:pos="851"/>
          <w:tab w:val="left" w:pos="2410"/>
        </w:tabs>
        <w:jc w:val="both"/>
        <w:rPr>
          <w:b w:val="0"/>
          <w:sz w:val="16"/>
          <w:szCs w:val="16"/>
        </w:rPr>
      </w:pPr>
    </w:p>
    <w:p w14:paraId="502C2762" w14:textId="1F445D59" w:rsidR="003749AE" w:rsidRPr="00DD5C5F" w:rsidRDefault="00394443" w:rsidP="00C54B1B">
      <w:pPr>
        <w:tabs>
          <w:tab w:val="left" w:pos="0"/>
          <w:tab w:val="left" w:pos="851"/>
          <w:tab w:val="left" w:pos="2410"/>
        </w:tabs>
        <w:jc w:val="both"/>
        <w:rPr>
          <w:b w:val="0"/>
        </w:rPr>
      </w:pPr>
      <w:r w:rsidRPr="00DD5C5F">
        <w:rPr>
          <w:b w:val="0"/>
        </w:rPr>
        <w:t xml:space="preserve">Rozsah </w:t>
      </w:r>
      <w:r w:rsidR="00AB61C2">
        <w:rPr>
          <w:b w:val="0"/>
        </w:rPr>
        <w:t xml:space="preserve">plnění předmětu </w:t>
      </w:r>
      <w:r w:rsidRPr="00DD5C5F">
        <w:rPr>
          <w:b w:val="0"/>
        </w:rPr>
        <w:t xml:space="preserve">díla je </w:t>
      </w:r>
      <w:r w:rsidR="000462A4" w:rsidRPr="00DD5C5F">
        <w:rPr>
          <w:b w:val="0"/>
        </w:rPr>
        <w:t xml:space="preserve">stanoven </w:t>
      </w:r>
      <w:r w:rsidR="00E800CB" w:rsidRPr="001E6C89">
        <w:rPr>
          <w:b w:val="0"/>
        </w:rPr>
        <w:t>cenovou nabídkou</w:t>
      </w:r>
      <w:r w:rsidR="0084716E" w:rsidRPr="00DD5C5F">
        <w:rPr>
          <w:b w:val="0"/>
        </w:rPr>
        <w:t xml:space="preserve"> zhotovitele ze dne </w:t>
      </w:r>
      <w:r w:rsidR="00DD5C5F" w:rsidRPr="00AB61C2">
        <w:rPr>
          <w:b w:val="0"/>
          <w:highlight w:val="yellow"/>
        </w:rPr>
        <w:t>…</w:t>
      </w:r>
      <w:r w:rsidR="00AB61C2">
        <w:rPr>
          <w:b w:val="0"/>
          <w:highlight w:val="yellow"/>
        </w:rPr>
        <w:t>…...</w:t>
      </w:r>
      <w:r w:rsidR="00DD5C5F" w:rsidRPr="00AB61C2">
        <w:rPr>
          <w:b w:val="0"/>
          <w:highlight w:val="yellow"/>
        </w:rPr>
        <w:t>……</w:t>
      </w:r>
      <w:r w:rsidR="00940308" w:rsidRPr="00DD5C5F">
        <w:rPr>
          <w:b w:val="0"/>
        </w:rPr>
        <w:t>, kter</w:t>
      </w:r>
      <w:r w:rsidR="00E800CB">
        <w:rPr>
          <w:b w:val="0"/>
        </w:rPr>
        <w:t>á</w:t>
      </w:r>
      <w:r w:rsidR="003749AE" w:rsidRPr="00DD5C5F">
        <w:rPr>
          <w:b w:val="0"/>
        </w:rPr>
        <w:t xml:space="preserve"> je nedílnou součástí této Smlouvy o dílo</w:t>
      </w:r>
      <w:r w:rsidR="00BA7716" w:rsidRPr="00DD5C5F">
        <w:rPr>
          <w:b w:val="0"/>
        </w:rPr>
        <w:t xml:space="preserve"> a tvoří její přílohu č. 1</w:t>
      </w:r>
      <w:r w:rsidR="00A865F1" w:rsidRPr="00DD5C5F">
        <w:rPr>
          <w:b w:val="0"/>
        </w:rPr>
        <w:t>.</w:t>
      </w:r>
      <w:r w:rsidR="000332A1" w:rsidRPr="00DD5C5F">
        <w:rPr>
          <w:b w:val="0"/>
        </w:rPr>
        <w:t xml:space="preserve">  </w:t>
      </w:r>
    </w:p>
    <w:p w14:paraId="48EFBC75" w14:textId="77777777" w:rsidR="00C54B1B" w:rsidRPr="00DD5C5F" w:rsidRDefault="00C54B1B" w:rsidP="00C54B1B">
      <w:pPr>
        <w:tabs>
          <w:tab w:val="left" w:pos="0"/>
          <w:tab w:val="left" w:pos="851"/>
          <w:tab w:val="left" w:pos="2410"/>
        </w:tabs>
        <w:jc w:val="both"/>
        <w:rPr>
          <w:b w:val="0"/>
          <w:sz w:val="16"/>
          <w:szCs w:val="16"/>
        </w:rPr>
      </w:pPr>
    </w:p>
    <w:p w14:paraId="4F5BA9E0" w14:textId="279D258E" w:rsidR="00FA27B8" w:rsidRPr="00AE75C4" w:rsidRDefault="003749AE" w:rsidP="0059086D">
      <w:pPr>
        <w:pStyle w:val="Zkladntextodsazen2"/>
        <w:tabs>
          <w:tab w:val="left" w:pos="0"/>
        </w:tabs>
        <w:ind w:left="0" w:firstLine="0"/>
        <w:rPr>
          <w:color w:val="auto"/>
        </w:rPr>
      </w:pPr>
      <w:r w:rsidRPr="00AE75C4">
        <w:rPr>
          <w:color w:val="auto"/>
        </w:rPr>
        <w:t xml:space="preserve">Součástí </w:t>
      </w:r>
      <w:r w:rsidR="00AB61C2" w:rsidRPr="00AE75C4">
        <w:rPr>
          <w:color w:val="auto"/>
        </w:rPr>
        <w:t xml:space="preserve">plnění </w:t>
      </w:r>
      <w:r w:rsidRPr="00AE75C4">
        <w:rPr>
          <w:color w:val="auto"/>
        </w:rPr>
        <w:t xml:space="preserve">předmětu </w:t>
      </w:r>
      <w:r w:rsidR="00AB61C2" w:rsidRPr="00AE75C4">
        <w:rPr>
          <w:color w:val="auto"/>
        </w:rPr>
        <w:t xml:space="preserve">díla dle </w:t>
      </w:r>
      <w:r w:rsidRPr="00AE75C4">
        <w:rPr>
          <w:color w:val="auto"/>
        </w:rPr>
        <w:t xml:space="preserve">této Smlouvy o dílo je i dodávka materiálu pro řádné provedení </w:t>
      </w:r>
      <w:r w:rsidR="00AB61C2" w:rsidRPr="00AE75C4">
        <w:rPr>
          <w:color w:val="auto"/>
        </w:rPr>
        <w:t xml:space="preserve">předmětu </w:t>
      </w:r>
      <w:r w:rsidRPr="00AE75C4">
        <w:rPr>
          <w:color w:val="auto"/>
        </w:rPr>
        <w:t xml:space="preserve">díla a likvidace odpadů vzniklých realizací </w:t>
      </w:r>
      <w:r w:rsidR="00AB61C2" w:rsidRPr="00AE75C4">
        <w:rPr>
          <w:color w:val="auto"/>
        </w:rPr>
        <w:t xml:space="preserve">předmětu </w:t>
      </w:r>
      <w:r w:rsidRPr="00AE75C4">
        <w:rPr>
          <w:color w:val="auto"/>
        </w:rPr>
        <w:t>díla dle této Smlouvy o dílo.</w:t>
      </w:r>
      <w:r w:rsidR="007800AE" w:rsidRPr="00AE75C4">
        <w:rPr>
          <w:color w:val="auto"/>
        </w:rPr>
        <w:t xml:space="preserve"> Odpady vzniklé při zhotovení díla jsou odpady zhotovitele.</w:t>
      </w:r>
    </w:p>
    <w:p w14:paraId="7EFDE8E5" w14:textId="77777777" w:rsidR="00370DC6" w:rsidRPr="00376E35" w:rsidRDefault="00370DC6" w:rsidP="0059086D">
      <w:pPr>
        <w:pStyle w:val="Zkladntextodsazen2"/>
        <w:tabs>
          <w:tab w:val="left" w:pos="0"/>
        </w:tabs>
        <w:ind w:left="0" w:firstLine="0"/>
        <w:rPr>
          <w:color w:val="auto"/>
          <w:sz w:val="16"/>
          <w:szCs w:val="16"/>
        </w:rPr>
      </w:pPr>
    </w:p>
    <w:p w14:paraId="6DDC8F80" w14:textId="77777777" w:rsidR="003749AE" w:rsidRPr="00DD5C5F" w:rsidRDefault="003749AE" w:rsidP="0059086D">
      <w:pPr>
        <w:tabs>
          <w:tab w:val="left" w:pos="0"/>
          <w:tab w:val="left" w:pos="851"/>
          <w:tab w:val="left" w:pos="2410"/>
        </w:tabs>
        <w:jc w:val="both"/>
      </w:pPr>
      <w:r w:rsidRPr="00DD5C5F">
        <w:t>Odst. 2.</w:t>
      </w:r>
    </w:p>
    <w:p w14:paraId="0457D48F" w14:textId="1E5A20B1" w:rsidR="00940308" w:rsidRPr="00AB61C2" w:rsidRDefault="00940308" w:rsidP="00376E35">
      <w:pPr>
        <w:pStyle w:val="Zkladntextodsazen3"/>
        <w:tabs>
          <w:tab w:val="left" w:pos="0"/>
        </w:tabs>
        <w:ind w:left="0" w:firstLine="0"/>
        <w:rPr>
          <w:i/>
          <w:iCs/>
        </w:rPr>
      </w:pPr>
      <w:r w:rsidRPr="00DD5C5F">
        <w:t xml:space="preserve">Zhotovitel se zavazuje provést </w:t>
      </w:r>
      <w:r w:rsidR="00DD5C5F">
        <w:t>na svůj náklad a nebezpečí pro o</w:t>
      </w:r>
      <w:r w:rsidRPr="00DD5C5F">
        <w:t xml:space="preserve">bjednatele dílo spočívající </w:t>
      </w:r>
      <w:r w:rsidR="00674205">
        <w:t xml:space="preserve">zejména </w:t>
      </w:r>
      <w:r w:rsidRPr="00DD5C5F">
        <w:t>v</w:t>
      </w:r>
      <w:r w:rsidR="00376E35">
        <w:t> provedení stavebních prací v učebně, kabinetu fyziky a poradenském pracovišti Základní školy Česká Třebová, Nádražní ulice.</w:t>
      </w:r>
    </w:p>
    <w:p w14:paraId="38821192" w14:textId="77777777" w:rsidR="000F53A9" w:rsidRPr="000F53A9" w:rsidRDefault="000F53A9" w:rsidP="0059086D">
      <w:pPr>
        <w:pStyle w:val="Zkladntextodsazen3"/>
        <w:tabs>
          <w:tab w:val="left" w:pos="0"/>
        </w:tabs>
        <w:ind w:left="0" w:firstLine="0"/>
        <w:rPr>
          <w:sz w:val="16"/>
          <w:szCs w:val="16"/>
        </w:rPr>
      </w:pPr>
    </w:p>
    <w:p w14:paraId="70E8DA8A" w14:textId="104B582B" w:rsidR="00F17BCA" w:rsidRPr="00DD5C5F" w:rsidRDefault="003749AE" w:rsidP="0059086D">
      <w:pPr>
        <w:pStyle w:val="Zkladntextodsazen3"/>
        <w:tabs>
          <w:tab w:val="left" w:pos="0"/>
        </w:tabs>
        <w:ind w:left="0" w:firstLine="0"/>
      </w:pPr>
      <w:r w:rsidRPr="00DD5C5F">
        <w:t xml:space="preserve">Zhotovitel </w:t>
      </w:r>
      <w:r w:rsidR="000F53A9">
        <w:t xml:space="preserve">současně </w:t>
      </w:r>
      <w:r w:rsidRPr="00DD5C5F">
        <w:t xml:space="preserve">prohlašuje, že se v plném rozsahu seznámil s rozsahem a povahou </w:t>
      </w:r>
      <w:r w:rsidR="00AB61C2">
        <w:t xml:space="preserve">předmětu </w:t>
      </w:r>
      <w:r w:rsidR="00000C40" w:rsidRPr="004A4E96">
        <w:t>plnění</w:t>
      </w:r>
      <w:r w:rsidRPr="004A4E96">
        <w:t>,</w:t>
      </w:r>
      <w:r w:rsidRPr="00DD5C5F">
        <w:t xml:space="preserve"> že jsou mu známy veškeré technické, kvalitativní a jiné podmínky nezbytné k realizaci </w:t>
      </w:r>
      <w:r w:rsidR="000F53A9" w:rsidRPr="004A4E96">
        <w:t xml:space="preserve">předmětu </w:t>
      </w:r>
      <w:r w:rsidR="00000C40" w:rsidRPr="004A4E96">
        <w:t>plnění</w:t>
      </w:r>
      <w:r w:rsidRPr="004A4E96">
        <w:t xml:space="preserve"> a že disponuje takovými oprávněními, kapacitami a odbornými znalostmi, které jsou </w:t>
      </w:r>
      <w:r w:rsidR="000F53A9" w:rsidRPr="004A4E96">
        <w:t xml:space="preserve">nezbytné </w:t>
      </w:r>
      <w:r w:rsidRPr="004A4E96">
        <w:t xml:space="preserve">k provedení </w:t>
      </w:r>
      <w:r w:rsidR="000F53A9" w:rsidRPr="004A4E96">
        <w:t xml:space="preserve">předmětu </w:t>
      </w:r>
      <w:r w:rsidR="00000C40" w:rsidRPr="004A4E96">
        <w:t>plnění</w:t>
      </w:r>
      <w:r w:rsidR="000F53A9" w:rsidRPr="004A4E96">
        <w:t>.</w:t>
      </w:r>
      <w:r w:rsidR="00000C40">
        <w:t xml:space="preserve"> </w:t>
      </w:r>
    </w:p>
    <w:p w14:paraId="3014CB6E" w14:textId="77777777" w:rsidR="000462A4" w:rsidRPr="000F53A9" w:rsidRDefault="000462A4" w:rsidP="0059086D">
      <w:pPr>
        <w:pStyle w:val="Zkladntextodsazen3"/>
        <w:tabs>
          <w:tab w:val="left" w:pos="0"/>
        </w:tabs>
        <w:ind w:left="0" w:firstLine="0"/>
        <w:rPr>
          <w:sz w:val="16"/>
          <w:szCs w:val="16"/>
        </w:rPr>
      </w:pPr>
    </w:p>
    <w:p w14:paraId="28CD18FF" w14:textId="77777777" w:rsidR="003749AE" w:rsidRPr="00DD5C5F" w:rsidRDefault="003749AE" w:rsidP="0059086D">
      <w:pPr>
        <w:pStyle w:val="Nadpis6"/>
        <w:tabs>
          <w:tab w:val="left" w:pos="0"/>
        </w:tabs>
      </w:pPr>
      <w:r w:rsidRPr="00DD5C5F">
        <w:t>III. MÍSTO A ČAS PLNĚNÍ</w:t>
      </w:r>
    </w:p>
    <w:p w14:paraId="5F44C6E7" w14:textId="77777777" w:rsidR="003749AE" w:rsidRPr="000F53A9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  <w:bCs/>
          <w:iCs/>
          <w:sz w:val="16"/>
          <w:szCs w:val="16"/>
        </w:rPr>
      </w:pPr>
    </w:p>
    <w:p w14:paraId="6C8F64B5" w14:textId="77777777" w:rsidR="003749AE" w:rsidRPr="00DD5C5F" w:rsidRDefault="003749AE" w:rsidP="0059086D">
      <w:pPr>
        <w:tabs>
          <w:tab w:val="left" w:pos="0"/>
          <w:tab w:val="left" w:pos="851"/>
          <w:tab w:val="left" w:pos="2410"/>
        </w:tabs>
        <w:jc w:val="both"/>
      </w:pPr>
      <w:r w:rsidRPr="00DD5C5F">
        <w:t>Odst. 1</w:t>
      </w:r>
    </w:p>
    <w:p w14:paraId="1E6FE1BA" w14:textId="06D99081" w:rsidR="000F53A9" w:rsidRPr="00706053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</w:rPr>
      </w:pPr>
      <w:r w:rsidRPr="00DD5C5F">
        <w:rPr>
          <w:b w:val="0"/>
        </w:rPr>
        <w:t xml:space="preserve">Práce </w:t>
      </w:r>
      <w:r w:rsidRPr="004A4E96">
        <w:rPr>
          <w:b w:val="0"/>
        </w:rPr>
        <w:t xml:space="preserve">na </w:t>
      </w:r>
      <w:r w:rsidR="00C43AB6" w:rsidRPr="004A4E96">
        <w:rPr>
          <w:b w:val="0"/>
        </w:rPr>
        <w:t>díle</w:t>
      </w:r>
      <w:r w:rsidRPr="004A4E96">
        <w:rPr>
          <w:b w:val="0"/>
        </w:rPr>
        <w:t xml:space="preserve"> budou</w:t>
      </w:r>
      <w:r w:rsidR="00403C16" w:rsidRPr="00DD5C5F">
        <w:rPr>
          <w:b w:val="0"/>
        </w:rPr>
        <w:t xml:space="preserve"> provedeny</w:t>
      </w:r>
      <w:r w:rsidR="00706053">
        <w:rPr>
          <w:b w:val="0"/>
        </w:rPr>
        <w:t xml:space="preserve"> v budově Základní školy Česká Třebová, Nádražní ulice č.p. 200.</w:t>
      </w:r>
    </w:p>
    <w:p w14:paraId="4533658D" w14:textId="77777777" w:rsidR="003749AE" w:rsidRPr="000F53A9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  <w:sz w:val="16"/>
          <w:szCs w:val="16"/>
        </w:rPr>
      </w:pPr>
    </w:p>
    <w:p w14:paraId="5FCBA8EA" w14:textId="77777777" w:rsidR="003749AE" w:rsidRPr="00DD5C5F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</w:rPr>
      </w:pPr>
      <w:r w:rsidRPr="00DD5C5F">
        <w:rPr>
          <w:bCs/>
        </w:rPr>
        <w:t>Odst. 2</w:t>
      </w:r>
      <w:r w:rsidRPr="00DD5C5F">
        <w:rPr>
          <w:b w:val="0"/>
        </w:rPr>
        <w:t xml:space="preserve"> </w:t>
      </w:r>
    </w:p>
    <w:p w14:paraId="231BF8EB" w14:textId="40E31379" w:rsidR="000A6788" w:rsidRPr="00DD5C5F" w:rsidRDefault="000A6788" w:rsidP="00590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 xml:space="preserve">Termín zahájení plnění je stanoven </w:t>
      </w:r>
      <w:r w:rsidR="000F53A9">
        <w:rPr>
          <w:b w:val="0"/>
        </w:rPr>
        <w:t>nejdříve od</w:t>
      </w:r>
      <w:r w:rsidR="00706053">
        <w:rPr>
          <w:b w:val="0"/>
        </w:rPr>
        <w:t xml:space="preserve"> 30.06.2025</w:t>
      </w:r>
      <w:r w:rsidR="000F53A9">
        <w:rPr>
          <w:b w:val="0"/>
          <w:bCs/>
        </w:rPr>
        <w:t xml:space="preserve"> </w:t>
      </w:r>
      <w:r w:rsidRPr="00DD5C5F">
        <w:rPr>
          <w:b w:val="0"/>
        </w:rPr>
        <w:t xml:space="preserve">a termín ukončení plnění </w:t>
      </w:r>
      <w:r w:rsidR="000F53A9">
        <w:rPr>
          <w:b w:val="0"/>
        </w:rPr>
        <w:t>j</w:t>
      </w:r>
      <w:r w:rsidRPr="00DD5C5F">
        <w:rPr>
          <w:b w:val="0"/>
        </w:rPr>
        <w:t xml:space="preserve">e </w:t>
      </w:r>
      <w:r w:rsidR="00FA012D" w:rsidRPr="00DD5C5F">
        <w:rPr>
          <w:b w:val="0"/>
        </w:rPr>
        <w:t xml:space="preserve">stanoven </w:t>
      </w:r>
      <w:r w:rsidR="000F53A9">
        <w:rPr>
          <w:b w:val="0"/>
        </w:rPr>
        <w:t xml:space="preserve">nejpozději </w:t>
      </w:r>
      <w:r w:rsidR="00FA012D" w:rsidRPr="00DD5C5F">
        <w:rPr>
          <w:b w:val="0"/>
        </w:rPr>
        <w:t xml:space="preserve">do </w:t>
      </w:r>
      <w:r w:rsidR="007F1A6A">
        <w:rPr>
          <w:b w:val="0"/>
        </w:rPr>
        <w:t>15</w:t>
      </w:r>
      <w:r w:rsidR="00706053">
        <w:rPr>
          <w:b w:val="0"/>
        </w:rPr>
        <w:t>.08.2025.</w:t>
      </w:r>
    </w:p>
    <w:p w14:paraId="03291608" w14:textId="77777777" w:rsidR="003749AE" w:rsidRPr="000F53A9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  <w:sz w:val="16"/>
          <w:szCs w:val="16"/>
        </w:rPr>
      </w:pPr>
    </w:p>
    <w:p w14:paraId="5A3EEF65" w14:textId="77777777" w:rsidR="003749AE" w:rsidRPr="00DD5C5F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Cs/>
        </w:rPr>
      </w:pPr>
      <w:r w:rsidRPr="00DD5C5F">
        <w:rPr>
          <w:bCs/>
        </w:rPr>
        <w:t>Odst. 3</w:t>
      </w:r>
    </w:p>
    <w:p w14:paraId="3B72E244" w14:textId="77777777" w:rsidR="003749AE" w:rsidRPr="00DD5C5F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</w:rPr>
      </w:pPr>
      <w:r w:rsidRPr="00DD5C5F">
        <w:rPr>
          <w:b w:val="0"/>
        </w:rPr>
        <w:t xml:space="preserve">Jestliže na jakékoliv smluvní straně dojde k prodlení s plněním jakýchkoliv závazků vyplývajících z této Smlouvy o dílo vyšší mocí </w:t>
      </w:r>
      <w:r w:rsidR="00476CB6" w:rsidRPr="00DD5C5F">
        <w:rPr>
          <w:b w:val="0"/>
        </w:rPr>
        <w:t>(</w:t>
      </w:r>
      <w:r w:rsidRPr="00DD5C5F">
        <w:rPr>
          <w:b w:val="0"/>
        </w:rPr>
        <w:t>např. živelná pohroma, nepříznivé klimatické podmínky zabraňující dodržení předepsaných technologických postupů apod.</w:t>
      </w:r>
      <w:r w:rsidR="00476CB6" w:rsidRPr="00DD5C5F">
        <w:rPr>
          <w:b w:val="0"/>
        </w:rPr>
        <w:t>)</w:t>
      </w:r>
      <w:r w:rsidRPr="00DD5C5F">
        <w:rPr>
          <w:b w:val="0"/>
        </w:rPr>
        <w:t xml:space="preserve">, dohodnou se smluvní strany písemně na </w:t>
      </w:r>
      <w:r w:rsidR="00E800CB">
        <w:rPr>
          <w:b w:val="0"/>
        </w:rPr>
        <w:t xml:space="preserve">úpravě </w:t>
      </w:r>
      <w:r w:rsidR="00476CB6" w:rsidRPr="00DD5C5F">
        <w:rPr>
          <w:b w:val="0"/>
        </w:rPr>
        <w:t>doby</w:t>
      </w:r>
      <w:r w:rsidRPr="00DD5C5F">
        <w:rPr>
          <w:b w:val="0"/>
        </w:rPr>
        <w:t xml:space="preserve"> </w:t>
      </w:r>
      <w:r w:rsidR="00E800CB" w:rsidRPr="00DD5C5F">
        <w:rPr>
          <w:b w:val="0"/>
        </w:rPr>
        <w:t>plnění,</w:t>
      </w:r>
      <w:r w:rsidRPr="00DD5C5F">
        <w:rPr>
          <w:b w:val="0"/>
        </w:rPr>
        <w:t xml:space="preserve"> </w:t>
      </w:r>
      <w:r w:rsidR="00E800CB">
        <w:rPr>
          <w:b w:val="0"/>
        </w:rPr>
        <w:t xml:space="preserve">a to </w:t>
      </w:r>
      <w:r w:rsidRPr="00DD5C5F">
        <w:rPr>
          <w:b w:val="0"/>
        </w:rPr>
        <w:t>úměrné dle trvání těchto okolností.</w:t>
      </w:r>
    </w:p>
    <w:p w14:paraId="415F1CC0" w14:textId="77777777" w:rsidR="003749AE" w:rsidRPr="00E800CB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  <w:sz w:val="16"/>
          <w:szCs w:val="16"/>
        </w:rPr>
      </w:pPr>
    </w:p>
    <w:p w14:paraId="78DEC79D" w14:textId="7738CC36" w:rsidR="003749AE" w:rsidRPr="004A4E96" w:rsidRDefault="003749AE" w:rsidP="0059086D">
      <w:pPr>
        <w:pStyle w:val="Nadpis4"/>
        <w:tabs>
          <w:tab w:val="left" w:pos="0"/>
          <w:tab w:val="left" w:pos="1134"/>
        </w:tabs>
        <w:jc w:val="both"/>
      </w:pPr>
      <w:r w:rsidRPr="00DD5C5F">
        <w:t xml:space="preserve">IV. </w:t>
      </w:r>
      <w:r w:rsidRPr="004A4E96">
        <w:t xml:space="preserve">CENA </w:t>
      </w:r>
      <w:r w:rsidR="005D229F" w:rsidRPr="004A4E96">
        <w:t>PŘEDMĚTU PLNĚNÍ</w:t>
      </w:r>
    </w:p>
    <w:p w14:paraId="159CD862" w14:textId="77777777" w:rsidR="003749AE" w:rsidRPr="004A4E96" w:rsidRDefault="003749AE" w:rsidP="0059086D">
      <w:pPr>
        <w:tabs>
          <w:tab w:val="left" w:pos="0"/>
          <w:tab w:val="left" w:pos="1134"/>
        </w:tabs>
        <w:jc w:val="both"/>
        <w:rPr>
          <w:b w:val="0"/>
          <w:bCs/>
          <w:iCs/>
          <w:sz w:val="16"/>
          <w:szCs w:val="16"/>
        </w:rPr>
      </w:pPr>
    </w:p>
    <w:p w14:paraId="3D25F54D" w14:textId="77777777" w:rsidR="003749AE" w:rsidRPr="004A4E96" w:rsidRDefault="003749AE" w:rsidP="0059086D">
      <w:pPr>
        <w:tabs>
          <w:tab w:val="left" w:pos="0"/>
          <w:tab w:val="left" w:pos="851"/>
        </w:tabs>
        <w:jc w:val="both"/>
      </w:pPr>
      <w:r w:rsidRPr="004A4E96">
        <w:t>Odst. 1</w:t>
      </w:r>
    </w:p>
    <w:p w14:paraId="744072AC" w14:textId="0ABA4C74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  <w:color w:val="0000FF"/>
        </w:rPr>
      </w:pPr>
      <w:r w:rsidRPr="004A4E96">
        <w:rPr>
          <w:b w:val="0"/>
        </w:rPr>
        <w:t xml:space="preserve">Cena </w:t>
      </w:r>
      <w:r w:rsidR="00E800CB" w:rsidRPr="004A4E96">
        <w:rPr>
          <w:b w:val="0"/>
        </w:rPr>
        <w:t xml:space="preserve">předmětu </w:t>
      </w:r>
      <w:r w:rsidR="005D229F" w:rsidRPr="004A4E96">
        <w:rPr>
          <w:b w:val="0"/>
          <w:bCs/>
        </w:rPr>
        <w:t>plnění</w:t>
      </w:r>
      <w:r w:rsidRPr="004A4E96">
        <w:rPr>
          <w:b w:val="0"/>
        </w:rPr>
        <w:t xml:space="preserve"> je</w:t>
      </w:r>
      <w:r w:rsidRPr="00DD5C5F">
        <w:rPr>
          <w:b w:val="0"/>
        </w:rPr>
        <w:t xml:space="preserve"> stanovena dohodou smluvních stran pro rozsah </w:t>
      </w:r>
      <w:r w:rsidR="00E800CB" w:rsidRPr="001A2555">
        <w:rPr>
          <w:b w:val="0"/>
        </w:rPr>
        <w:t xml:space="preserve">předmětu </w:t>
      </w:r>
      <w:r w:rsidR="005D229F" w:rsidRPr="001A2555">
        <w:rPr>
          <w:b w:val="0"/>
          <w:bCs/>
        </w:rPr>
        <w:t>plnění</w:t>
      </w:r>
      <w:r w:rsidRPr="00DD5C5F">
        <w:rPr>
          <w:b w:val="0"/>
        </w:rPr>
        <w:t xml:space="preserve"> stanovený článkem II. této Smlouvy o dílo. Sjednaná cena je cenou nejvýše přípustnou.</w:t>
      </w:r>
    </w:p>
    <w:p w14:paraId="677C194F" w14:textId="77777777" w:rsidR="003749AE" w:rsidRPr="00E800CB" w:rsidRDefault="003749AE" w:rsidP="0059086D">
      <w:pPr>
        <w:tabs>
          <w:tab w:val="left" w:pos="0"/>
          <w:tab w:val="left" w:pos="851"/>
        </w:tabs>
        <w:jc w:val="both"/>
        <w:rPr>
          <w:b w:val="0"/>
          <w:color w:val="0000FF"/>
          <w:sz w:val="16"/>
          <w:szCs w:val="16"/>
        </w:rPr>
      </w:pPr>
    </w:p>
    <w:p w14:paraId="1EE3CA09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</w:pPr>
      <w:r w:rsidRPr="00DD5C5F">
        <w:t>Odst. 2</w:t>
      </w:r>
    </w:p>
    <w:p w14:paraId="23CA890C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</w:rPr>
      </w:pPr>
      <w:r w:rsidRPr="00DD5C5F">
        <w:rPr>
          <w:b w:val="0"/>
        </w:rPr>
        <w:t>Cena díla dle článku II. této Smlouvy o dílo činí:</w:t>
      </w:r>
    </w:p>
    <w:p w14:paraId="2BF859AB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  <w:sz w:val="20"/>
        </w:rPr>
      </w:pPr>
    </w:p>
    <w:tbl>
      <w:tblPr>
        <w:tblW w:w="0" w:type="auto"/>
        <w:tblInd w:w="2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9"/>
      </w:tblGrid>
      <w:tr w:rsidR="003749AE" w:rsidRPr="00DD5C5F" w14:paraId="144911AE" w14:textId="77777777" w:rsidTr="00E800CB">
        <w:trPr>
          <w:trHeight w:val="1078"/>
        </w:trPr>
        <w:tc>
          <w:tcPr>
            <w:tcW w:w="6139" w:type="dxa"/>
          </w:tcPr>
          <w:p w14:paraId="7194B375" w14:textId="77777777" w:rsidR="00E800CB" w:rsidRPr="00E800CB" w:rsidRDefault="00E800CB" w:rsidP="0059086D">
            <w:pPr>
              <w:tabs>
                <w:tab w:val="left" w:pos="0"/>
                <w:tab w:val="left" w:pos="2268"/>
              </w:tabs>
              <w:jc w:val="both"/>
              <w:rPr>
                <w:b w:val="0"/>
                <w:sz w:val="16"/>
                <w:szCs w:val="16"/>
              </w:rPr>
            </w:pPr>
          </w:p>
          <w:p w14:paraId="70B59480" w14:textId="77777777" w:rsidR="003749AE" w:rsidRPr="00DD5C5F" w:rsidRDefault="003749AE" w:rsidP="0059086D">
            <w:pPr>
              <w:tabs>
                <w:tab w:val="left" w:pos="0"/>
                <w:tab w:val="left" w:pos="2268"/>
              </w:tabs>
              <w:jc w:val="both"/>
              <w:rPr>
                <w:b w:val="0"/>
              </w:rPr>
            </w:pPr>
            <w:r w:rsidRPr="00DD5C5F">
              <w:rPr>
                <w:b w:val="0"/>
              </w:rPr>
              <w:t xml:space="preserve">Cena bez DPH          </w:t>
            </w:r>
            <w:r w:rsidR="00602CCF" w:rsidRPr="00DD5C5F">
              <w:rPr>
                <w:b w:val="0"/>
              </w:rPr>
              <w:t xml:space="preserve"> </w:t>
            </w:r>
            <w:r w:rsidR="001D36F1" w:rsidRPr="00DD5C5F">
              <w:rPr>
                <w:b w:val="0"/>
              </w:rPr>
              <w:t xml:space="preserve">                    </w:t>
            </w:r>
            <w:r w:rsidR="00E800CB">
              <w:rPr>
                <w:b w:val="0"/>
              </w:rPr>
              <w:t xml:space="preserve">         </w:t>
            </w:r>
            <w:r w:rsidR="001D36F1" w:rsidRPr="00DD5C5F">
              <w:rPr>
                <w:b w:val="0"/>
              </w:rPr>
              <w:t xml:space="preserve">  </w:t>
            </w:r>
            <w:r w:rsidR="00B6591D" w:rsidRPr="00DD5C5F">
              <w:rPr>
                <w:b w:val="0"/>
              </w:rPr>
              <w:t xml:space="preserve"> </w:t>
            </w:r>
            <w:r w:rsidR="00E800CB" w:rsidRPr="00736830">
              <w:rPr>
                <w:b w:val="0"/>
                <w:highlight w:val="yellow"/>
              </w:rPr>
              <w:t>………………</w:t>
            </w:r>
            <w:r w:rsidRPr="00DD5C5F">
              <w:rPr>
                <w:b w:val="0"/>
              </w:rPr>
              <w:t xml:space="preserve"> </w:t>
            </w:r>
            <w:r w:rsidR="00736830">
              <w:rPr>
                <w:b w:val="0"/>
              </w:rPr>
              <w:t xml:space="preserve"> </w:t>
            </w:r>
            <w:r w:rsidRPr="00DD5C5F">
              <w:rPr>
                <w:b w:val="0"/>
              </w:rPr>
              <w:t>Kč</w:t>
            </w:r>
          </w:p>
          <w:p w14:paraId="010EDC3A" w14:textId="0E8A7966" w:rsidR="0084716E" w:rsidRPr="00DD5C5F" w:rsidRDefault="0084716E" w:rsidP="0059086D">
            <w:pPr>
              <w:tabs>
                <w:tab w:val="left" w:pos="0"/>
                <w:tab w:val="left" w:pos="2268"/>
              </w:tabs>
              <w:jc w:val="both"/>
            </w:pPr>
            <w:r w:rsidRPr="00DD5C5F">
              <w:rPr>
                <w:b w:val="0"/>
              </w:rPr>
              <w:t xml:space="preserve">DPH </w:t>
            </w:r>
            <w:r w:rsidR="00E800CB">
              <w:rPr>
                <w:b w:val="0"/>
              </w:rPr>
              <w:t xml:space="preserve">v sazbě </w:t>
            </w:r>
            <w:r w:rsidR="007F1A6A">
              <w:rPr>
                <w:b w:val="0"/>
              </w:rPr>
              <w:t>21</w:t>
            </w:r>
            <w:r w:rsidR="00E800CB">
              <w:rPr>
                <w:b w:val="0"/>
              </w:rPr>
              <w:t xml:space="preserve"> %</w:t>
            </w:r>
            <w:r w:rsidRPr="00DD5C5F">
              <w:rPr>
                <w:b w:val="0"/>
              </w:rPr>
              <w:t xml:space="preserve">                           </w:t>
            </w:r>
            <w:r w:rsidR="00E800CB">
              <w:rPr>
                <w:b w:val="0"/>
              </w:rPr>
              <w:t xml:space="preserve"> </w:t>
            </w:r>
            <w:r w:rsidR="007F1A6A">
              <w:rPr>
                <w:b w:val="0"/>
              </w:rPr>
              <w:t xml:space="preserve">        </w:t>
            </w:r>
            <w:r w:rsidR="00E800CB">
              <w:rPr>
                <w:b w:val="0"/>
              </w:rPr>
              <w:t xml:space="preserve"> </w:t>
            </w:r>
            <w:r w:rsidR="00E800CB" w:rsidRPr="00736830">
              <w:rPr>
                <w:b w:val="0"/>
                <w:highlight w:val="yellow"/>
              </w:rPr>
              <w:t>………………</w:t>
            </w:r>
            <w:r w:rsidR="00E800CB">
              <w:rPr>
                <w:b w:val="0"/>
              </w:rPr>
              <w:t xml:space="preserve"> </w:t>
            </w:r>
            <w:r w:rsidR="00736830">
              <w:rPr>
                <w:b w:val="0"/>
              </w:rPr>
              <w:t xml:space="preserve"> </w:t>
            </w:r>
            <w:r w:rsidRPr="00DD5C5F">
              <w:rPr>
                <w:b w:val="0"/>
              </w:rPr>
              <w:t>Kč</w:t>
            </w:r>
          </w:p>
          <w:p w14:paraId="32235BF0" w14:textId="77777777" w:rsidR="0084716E" w:rsidRDefault="0084716E" w:rsidP="0059086D">
            <w:pPr>
              <w:tabs>
                <w:tab w:val="left" w:pos="0"/>
                <w:tab w:val="left" w:pos="2268"/>
              </w:tabs>
              <w:jc w:val="both"/>
            </w:pPr>
            <w:r w:rsidRPr="00DD5C5F">
              <w:t xml:space="preserve">Cena včetně DPH                           </w:t>
            </w:r>
            <w:r w:rsidR="00736830">
              <w:t xml:space="preserve">          </w:t>
            </w:r>
            <w:r w:rsidR="00736830" w:rsidRPr="00736830">
              <w:rPr>
                <w:highlight w:val="yellow"/>
              </w:rPr>
              <w:t>………………</w:t>
            </w:r>
            <w:r w:rsidR="00736830">
              <w:t xml:space="preserve">  </w:t>
            </w:r>
            <w:r w:rsidR="00B6591D" w:rsidRPr="00DD5C5F">
              <w:t>Kč</w:t>
            </w:r>
          </w:p>
          <w:p w14:paraId="118AC8E1" w14:textId="77777777" w:rsidR="00E800CB" w:rsidRPr="00E800CB" w:rsidRDefault="00E800CB" w:rsidP="0059086D">
            <w:pPr>
              <w:tabs>
                <w:tab w:val="left" w:pos="0"/>
                <w:tab w:val="left" w:pos="2268"/>
              </w:tabs>
              <w:jc w:val="both"/>
              <w:rPr>
                <w:b w:val="0"/>
                <w:sz w:val="16"/>
                <w:szCs w:val="16"/>
              </w:rPr>
            </w:pPr>
          </w:p>
        </w:tc>
      </w:tr>
    </w:tbl>
    <w:p w14:paraId="5238094D" w14:textId="77777777" w:rsidR="003749AE" w:rsidRPr="00DD5C5F" w:rsidRDefault="003749AE" w:rsidP="0059086D">
      <w:pPr>
        <w:tabs>
          <w:tab w:val="left" w:pos="0"/>
        </w:tabs>
        <w:jc w:val="both"/>
        <w:rPr>
          <w:sz w:val="20"/>
        </w:rPr>
      </w:pPr>
    </w:p>
    <w:p w14:paraId="4AC9C34C" w14:textId="77777777" w:rsidR="003749AE" w:rsidRDefault="00736830" w:rsidP="0059086D">
      <w:pPr>
        <w:pStyle w:val="Nadpis1"/>
        <w:tabs>
          <w:tab w:val="left" w:pos="0"/>
        </w:tabs>
      </w:pPr>
      <w:r>
        <w:t>(</w:t>
      </w:r>
      <w:r w:rsidR="008C1E1D" w:rsidRPr="00DD5C5F">
        <w:t>Slov</w:t>
      </w:r>
      <w:r w:rsidR="00996D94" w:rsidRPr="00DD5C5F">
        <w:t>y:</w:t>
      </w:r>
      <w:r>
        <w:t xml:space="preserve"> </w:t>
      </w:r>
      <w:r w:rsidRPr="00736830">
        <w:rPr>
          <w:b w:val="0"/>
          <w:bCs/>
          <w:highlight w:val="yellow"/>
        </w:rPr>
        <w:t>…………………………………………………………………………</w:t>
      </w:r>
      <w:proofErr w:type="gramStart"/>
      <w:r w:rsidRPr="00736830">
        <w:rPr>
          <w:b w:val="0"/>
          <w:bCs/>
          <w:highlight w:val="yellow"/>
        </w:rPr>
        <w:t>…</w:t>
      </w:r>
      <w:r w:rsidR="00996D94" w:rsidRPr="00DD5C5F">
        <w:t xml:space="preserve"> </w:t>
      </w:r>
      <w:r>
        <w:t>)</w:t>
      </w:r>
      <w:proofErr w:type="gramEnd"/>
    </w:p>
    <w:p w14:paraId="5612F518" w14:textId="77777777" w:rsidR="00376E35" w:rsidRPr="00376E35" w:rsidRDefault="00376E35" w:rsidP="00376E35"/>
    <w:p w14:paraId="3956278E" w14:textId="77777777" w:rsidR="003749AE" w:rsidRPr="00736830" w:rsidRDefault="003749AE" w:rsidP="0059086D">
      <w:pPr>
        <w:tabs>
          <w:tab w:val="left" w:pos="0"/>
        </w:tabs>
        <w:jc w:val="both"/>
        <w:rPr>
          <w:sz w:val="16"/>
          <w:szCs w:val="16"/>
        </w:rPr>
      </w:pPr>
      <w:r w:rsidRPr="00DD5C5F">
        <w:rPr>
          <w:sz w:val="20"/>
        </w:rPr>
        <w:tab/>
      </w:r>
    </w:p>
    <w:p w14:paraId="39385079" w14:textId="77777777" w:rsidR="003749AE" w:rsidRPr="00DD5C5F" w:rsidRDefault="003749AE" w:rsidP="0059086D">
      <w:pPr>
        <w:tabs>
          <w:tab w:val="left" w:pos="0"/>
        </w:tabs>
        <w:jc w:val="both"/>
      </w:pPr>
      <w:r w:rsidRPr="00DD5C5F">
        <w:lastRenderedPageBreak/>
        <w:t>Odst. 3</w:t>
      </w:r>
    </w:p>
    <w:p w14:paraId="4073FC49" w14:textId="66AB6DB0" w:rsidR="003749AE" w:rsidRPr="00DD5C5F" w:rsidRDefault="003749AE" w:rsidP="00590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 xml:space="preserve">Výše uvedená cena je platná po celou </w:t>
      </w:r>
      <w:r w:rsidRPr="004A4E96">
        <w:rPr>
          <w:b w:val="0"/>
        </w:rPr>
        <w:t xml:space="preserve">dobu </w:t>
      </w:r>
      <w:r w:rsidR="00C43AB6" w:rsidRPr="004A4E96">
        <w:rPr>
          <w:b w:val="0"/>
        </w:rPr>
        <w:t>realizace</w:t>
      </w:r>
      <w:r w:rsidR="00736830" w:rsidRPr="004A4E96">
        <w:rPr>
          <w:b w:val="0"/>
        </w:rPr>
        <w:t xml:space="preserve"> </w:t>
      </w:r>
      <w:r w:rsidRPr="004A4E96">
        <w:rPr>
          <w:b w:val="0"/>
        </w:rPr>
        <w:t>díla. Zhotovitel potvrzuje, že cena obsahuje veškeré náklady a zisk zhotovite</w:t>
      </w:r>
      <w:r w:rsidR="00920747" w:rsidRPr="004A4E96">
        <w:rPr>
          <w:b w:val="0"/>
        </w:rPr>
        <w:t>le nutné k</w:t>
      </w:r>
      <w:r w:rsidR="00736830" w:rsidRPr="004A4E96">
        <w:rPr>
          <w:b w:val="0"/>
        </w:rPr>
        <w:t> </w:t>
      </w:r>
      <w:r w:rsidR="00920747" w:rsidRPr="004A4E96">
        <w:rPr>
          <w:b w:val="0"/>
        </w:rPr>
        <w:t>řádné</w:t>
      </w:r>
      <w:r w:rsidR="00736830" w:rsidRPr="004A4E96">
        <w:rPr>
          <w:b w:val="0"/>
        </w:rPr>
        <w:t xml:space="preserve"> </w:t>
      </w:r>
      <w:r w:rsidR="004A4E96" w:rsidRPr="004A4E96">
        <w:rPr>
          <w:b w:val="0"/>
        </w:rPr>
        <w:t>realizaci díla</w:t>
      </w:r>
      <w:r w:rsidRPr="00DD5C5F">
        <w:rPr>
          <w:b w:val="0"/>
        </w:rPr>
        <w:t xml:space="preserve">. </w:t>
      </w:r>
    </w:p>
    <w:p w14:paraId="3CA25D8D" w14:textId="77777777" w:rsidR="006A4737" w:rsidRPr="00736830" w:rsidRDefault="006A4737" w:rsidP="0059086D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3BEBCCAE" w14:textId="77777777" w:rsidR="006A4737" w:rsidRPr="00DD5C5F" w:rsidRDefault="006A4737" w:rsidP="006A4737">
      <w:pPr>
        <w:tabs>
          <w:tab w:val="left" w:pos="0"/>
        </w:tabs>
        <w:jc w:val="both"/>
        <w:rPr>
          <w:bCs/>
        </w:rPr>
      </w:pPr>
      <w:r w:rsidRPr="00DD5C5F">
        <w:rPr>
          <w:bCs/>
        </w:rPr>
        <w:t>Odst.4</w:t>
      </w:r>
    </w:p>
    <w:p w14:paraId="6017FC9C" w14:textId="77777777" w:rsidR="006A4737" w:rsidRDefault="006A4737" w:rsidP="006A4737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>Cenu díla bude možné měnit pouze:</w:t>
      </w:r>
    </w:p>
    <w:p w14:paraId="1342DEDE" w14:textId="77777777" w:rsidR="00736830" w:rsidRPr="00736830" w:rsidRDefault="00736830" w:rsidP="006A4737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076C973C" w14:textId="6D2D609A" w:rsidR="006A4737" w:rsidRDefault="006A4737" w:rsidP="00736830">
      <w:pPr>
        <w:numPr>
          <w:ilvl w:val="0"/>
          <w:numId w:val="5"/>
        </w:numPr>
        <w:jc w:val="both"/>
        <w:rPr>
          <w:b w:val="0"/>
        </w:rPr>
      </w:pPr>
      <w:r w:rsidRPr="00DD5C5F">
        <w:rPr>
          <w:b w:val="0"/>
        </w:rPr>
        <w:t xml:space="preserve">odečtením veškerých nákladů na provedení těch částí díla, které objednatel nařídil formou </w:t>
      </w:r>
      <w:r w:rsidRPr="00736830">
        <w:rPr>
          <w:bCs/>
        </w:rPr>
        <w:t xml:space="preserve">méněprací </w:t>
      </w:r>
      <w:r w:rsidRPr="00DD5C5F">
        <w:rPr>
          <w:b w:val="0"/>
        </w:rPr>
        <w:t>neprovádět. Náklady na méněpráce budou odečteny ve výši součtu veškerých odpovídajících položek a nákladů neprovedený</w:t>
      </w:r>
      <w:r w:rsidRPr="007F1A6A">
        <w:rPr>
          <w:b w:val="0"/>
        </w:rPr>
        <w:t>ch dle položkového rozpočtu,</w:t>
      </w:r>
      <w:r w:rsidR="00736830" w:rsidRPr="007F1A6A">
        <w:rPr>
          <w:b w:val="0"/>
        </w:rPr>
        <w:t xml:space="preserve"> který </w:t>
      </w:r>
      <w:r w:rsidRPr="007F1A6A">
        <w:rPr>
          <w:b w:val="0"/>
        </w:rPr>
        <w:t>je součástí pří</w:t>
      </w:r>
      <w:r w:rsidR="007D4F4C" w:rsidRPr="007F1A6A">
        <w:rPr>
          <w:b w:val="0"/>
        </w:rPr>
        <w:t>lohy č. 1</w:t>
      </w:r>
      <w:r w:rsidR="004A6263" w:rsidRPr="007F1A6A">
        <w:rPr>
          <w:b w:val="0"/>
        </w:rPr>
        <w:t xml:space="preserve"> této </w:t>
      </w:r>
      <w:r w:rsidR="00736830" w:rsidRPr="007F1A6A">
        <w:rPr>
          <w:b w:val="0"/>
        </w:rPr>
        <w:t>S</w:t>
      </w:r>
      <w:r w:rsidR="004A6263" w:rsidRPr="007F1A6A">
        <w:rPr>
          <w:b w:val="0"/>
        </w:rPr>
        <w:t>mlouvy</w:t>
      </w:r>
      <w:r w:rsidR="00736830" w:rsidRPr="007F1A6A">
        <w:rPr>
          <w:b w:val="0"/>
        </w:rPr>
        <w:t xml:space="preserve"> o dílo,</w:t>
      </w:r>
    </w:p>
    <w:p w14:paraId="6BF28F31" w14:textId="77777777" w:rsidR="00736830" w:rsidRPr="00736830" w:rsidRDefault="00736830" w:rsidP="00736830">
      <w:pPr>
        <w:ind w:left="502"/>
        <w:jc w:val="both"/>
        <w:rPr>
          <w:b w:val="0"/>
          <w:sz w:val="16"/>
          <w:szCs w:val="16"/>
        </w:rPr>
      </w:pPr>
    </w:p>
    <w:p w14:paraId="536C460F" w14:textId="77777777" w:rsidR="006A4737" w:rsidRDefault="006A4737" w:rsidP="006A4737">
      <w:pPr>
        <w:ind w:left="426" w:hanging="284"/>
        <w:jc w:val="both"/>
        <w:rPr>
          <w:b w:val="0"/>
        </w:rPr>
      </w:pPr>
      <w:r w:rsidRPr="00DD5C5F">
        <w:rPr>
          <w:b w:val="0"/>
        </w:rPr>
        <w:t>b)</w:t>
      </w:r>
      <w:r w:rsidRPr="00DD5C5F">
        <w:rPr>
          <w:b w:val="0"/>
        </w:rPr>
        <w:tab/>
      </w:r>
      <w:r w:rsidRPr="007F1A6A">
        <w:rPr>
          <w:b w:val="0"/>
        </w:rPr>
        <w:t xml:space="preserve">připočtením veškerých nákladů na provedení těch částí díla, které objednatel nařídil formou </w:t>
      </w:r>
      <w:r w:rsidRPr="007F1A6A">
        <w:rPr>
          <w:bCs/>
        </w:rPr>
        <w:t>víceprací</w:t>
      </w:r>
      <w:r w:rsidRPr="007F1A6A">
        <w:rPr>
          <w:b w:val="0"/>
        </w:rPr>
        <w:t xml:space="preserve"> provádět nad rámec množství nebo kvality uvedené v projektové dokumentaci nebo položkovém rozpočtu. Náklady na vícepráce budou účtovány podle odpovídajících jednotkových cen položek a nákladů dle položkového rozpočtu a množství odsouhlaseného objednatelem. Oceňování případných víceprací, u kterých nelze využít jednotkových cen z položkového rozpočtu, bude provedeno dohodou smluvních stran s tím, že nesmí překročit aktuální jednotkové ceny dle Sborníku cen stavebních prací </w:t>
      </w:r>
      <w:r w:rsidR="00736830" w:rsidRPr="007F1A6A">
        <w:rPr>
          <w:b w:val="0"/>
        </w:rPr>
        <w:t>(</w:t>
      </w:r>
      <w:r w:rsidRPr="007F1A6A">
        <w:rPr>
          <w:b w:val="0"/>
        </w:rPr>
        <w:t>URS</w:t>
      </w:r>
      <w:r w:rsidR="00736830" w:rsidRPr="007F1A6A">
        <w:rPr>
          <w:b w:val="0"/>
        </w:rPr>
        <w:t xml:space="preserve"> </w:t>
      </w:r>
      <w:r w:rsidRPr="007F1A6A">
        <w:rPr>
          <w:b w:val="0"/>
        </w:rPr>
        <w:t>a.</w:t>
      </w:r>
      <w:r w:rsidR="00736830" w:rsidRPr="007F1A6A">
        <w:rPr>
          <w:b w:val="0"/>
        </w:rPr>
        <w:t xml:space="preserve"> s.),</w:t>
      </w:r>
    </w:p>
    <w:p w14:paraId="7BC87FA4" w14:textId="77777777" w:rsidR="00736830" w:rsidRPr="00736830" w:rsidRDefault="00736830" w:rsidP="006A4737">
      <w:pPr>
        <w:ind w:left="426" w:hanging="284"/>
        <w:jc w:val="both"/>
        <w:rPr>
          <w:b w:val="0"/>
          <w:sz w:val="16"/>
          <w:szCs w:val="16"/>
        </w:rPr>
      </w:pPr>
    </w:p>
    <w:p w14:paraId="55D5C0BF" w14:textId="77777777" w:rsidR="006A4737" w:rsidRPr="00DD5C5F" w:rsidRDefault="006A4737" w:rsidP="006A4737">
      <w:pPr>
        <w:ind w:left="426" w:hanging="284"/>
        <w:jc w:val="both"/>
        <w:rPr>
          <w:b w:val="0"/>
        </w:rPr>
      </w:pPr>
      <w:r w:rsidRPr="00DD5C5F">
        <w:rPr>
          <w:b w:val="0"/>
        </w:rPr>
        <w:t>c)</w:t>
      </w:r>
      <w:r w:rsidRPr="00DD5C5F">
        <w:rPr>
          <w:b w:val="0"/>
        </w:rPr>
        <w:tab/>
        <w:t>v případě změny výše DPH v důsledku změny právních předpisů.</w:t>
      </w:r>
    </w:p>
    <w:p w14:paraId="04503722" w14:textId="77777777" w:rsidR="006A4737" w:rsidRPr="00736830" w:rsidRDefault="006A4737" w:rsidP="006A4737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145FBB5E" w14:textId="77777777" w:rsidR="006A4737" w:rsidRPr="00DD5C5F" w:rsidRDefault="006A4737" w:rsidP="006A4737">
      <w:pPr>
        <w:pStyle w:val="Nadpis3"/>
        <w:tabs>
          <w:tab w:val="left" w:pos="0"/>
          <w:tab w:val="left" w:pos="851"/>
        </w:tabs>
      </w:pPr>
      <w:r w:rsidRPr="00DD5C5F">
        <w:t>Odst. 5</w:t>
      </w:r>
    </w:p>
    <w:p w14:paraId="37A3B87A" w14:textId="536829E8" w:rsidR="006A4737" w:rsidRPr="00DD5C5F" w:rsidRDefault="006A4737" w:rsidP="006A4737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 xml:space="preserve">Rozsah méněprací a víceprací a cena za jejich realizaci, jakož i jakékoliv překročení ceny stanovené v odstavci 2 tohoto článku, budou vždy předem sjednány </w:t>
      </w:r>
      <w:r w:rsidRPr="001A2555">
        <w:rPr>
          <w:b w:val="0"/>
        </w:rPr>
        <w:t xml:space="preserve">písemným </w:t>
      </w:r>
      <w:r w:rsidR="0044480F" w:rsidRPr="001A2555">
        <w:rPr>
          <w:b w:val="0"/>
        </w:rPr>
        <w:t>d</w:t>
      </w:r>
      <w:r w:rsidRPr="001A2555">
        <w:rPr>
          <w:b w:val="0"/>
        </w:rPr>
        <w:t>oda</w:t>
      </w:r>
      <w:r w:rsidRPr="00DD5C5F">
        <w:rPr>
          <w:b w:val="0"/>
        </w:rPr>
        <w:t xml:space="preserve">tkem k této </w:t>
      </w:r>
      <w:r w:rsidR="00736830">
        <w:rPr>
          <w:b w:val="0"/>
        </w:rPr>
        <w:t>S</w:t>
      </w:r>
      <w:r w:rsidRPr="00DD5C5F">
        <w:rPr>
          <w:b w:val="0"/>
        </w:rPr>
        <w:t>mlouvě</w:t>
      </w:r>
      <w:r w:rsidR="00736830">
        <w:rPr>
          <w:b w:val="0"/>
        </w:rPr>
        <w:t xml:space="preserve"> o dílo, vzestupně číslovaným</w:t>
      </w:r>
      <w:r w:rsidRPr="00DD5C5F">
        <w:rPr>
          <w:b w:val="0"/>
        </w:rPr>
        <w:t>.</w:t>
      </w:r>
    </w:p>
    <w:p w14:paraId="1EE8E40F" w14:textId="77777777" w:rsidR="003749AE" w:rsidRPr="00736830" w:rsidRDefault="003749AE" w:rsidP="0059086D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6781CEB7" w14:textId="77777777" w:rsidR="003749AE" w:rsidRPr="00DD5C5F" w:rsidRDefault="003749AE" w:rsidP="0059086D">
      <w:pPr>
        <w:pStyle w:val="Nadpis4"/>
        <w:tabs>
          <w:tab w:val="left" w:pos="0"/>
        </w:tabs>
        <w:jc w:val="both"/>
      </w:pPr>
      <w:r w:rsidRPr="00DD5C5F">
        <w:t>V. PLATEBNÍ PODMÍNKY</w:t>
      </w:r>
    </w:p>
    <w:p w14:paraId="79E43651" w14:textId="77777777" w:rsidR="003749AE" w:rsidRPr="00736830" w:rsidRDefault="003749AE" w:rsidP="0059086D">
      <w:pPr>
        <w:tabs>
          <w:tab w:val="left" w:pos="0"/>
        </w:tabs>
        <w:jc w:val="both"/>
        <w:rPr>
          <w:i/>
          <w:sz w:val="16"/>
          <w:szCs w:val="16"/>
        </w:rPr>
      </w:pPr>
    </w:p>
    <w:p w14:paraId="4304BA96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</w:pPr>
      <w:r w:rsidRPr="00DD5C5F">
        <w:t>Odst. 1</w:t>
      </w:r>
    </w:p>
    <w:p w14:paraId="2776DB65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</w:rPr>
      </w:pPr>
      <w:r w:rsidRPr="00DD5C5F">
        <w:rPr>
          <w:b w:val="0"/>
        </w:rPr>
        <w:t>Objednatel prohlašuje, že financování dodávek a prací, které jsou obsahem této Smlouvy o dílo</w:t>
      </w:r>
      <w:r w:rsidR="00130804">
        <w:rPr>
          <w:b w:val="0"/>
        </w:rPr>
        <w:t>,</w:t>
      </w:r>
      <w:r w:rsidRPr="00DD5C5F">
        <w:rPr>
          <w:b w:val="0"/>
        </w:rPr>
        <w:t xml:space="preserve"> je zajištěno.</w:t>
      </w:r>
    </w:p>
    <w:p w14:paraId="15CB6F6F" w14:textId="77777777" w:rsidR="00A168D5" w:rsidRPr="00736830" w:rsidRDefault="00A168D5" w:rsidP="0059086D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</w:p>
    <w:p w14:paraId="387EC293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</w:rPr>
      </w:pPr>
      <w:r w:rsidRPr="00DD5C5F">
        <w:t>Odst. 2</w:t>
      </w:r>
      <w:r w:rsidRPr="00DD5C5F">
        <w:rPr>
          <w:b w:val="0"/>
        </w:rPr>
        <w:t xml:space="preserve"> </w:t>
      </w:r>
    </w:p>
    <w:p w14:paraId="71FB65A7" w14:textId="4C64E442" w:rsidR="00C56F2B" w:rsidRDefault="002A0817" w:rsidP="00BA7716">
      <w:pPr>
        <w:tabs>
          <w:tab w:val="left" w:pos="0"/>
          <w:tab w:val="left" w:pos="851"/>
        </w:tabs>
        <w:jc w:val="both"/>
        <w:rPr>
          <w:b w:val="0"/>
          <w:bCs/>
          <w:szCs w:val="16"/>
        </w:rPr>
      </w:pPr>
      <w:r>
        <w:rPr>
          <w:b w:val="0"/>
        </w:rPr>
        <w:t xml:space="preserve">Cena </w:t>
      </w:r>
      <w:r w:rsidRPr="004A4E96">
        <w:rPr>
          <w:b w:val="0"/>
        </w:rPr>
        <w:t xml:space="preserve">za </w:t>
      </w:r>
      <w:r w:rsidRPr="004A4E96">
        <w:rPr>
          <w:b w:val="0"/>
          <w:bCs/>
        </w:rPr>
        <w:t>předmět plnění</w:t>
      </w:r>
      <w:r w:rsidR="00CE3AC3" w:rsidRPr="004A4E96">
        <w:rPr>
          <w:b w:val="0"/>
        </w:rPr>
        <w:t xml:space="preserve"> bude fakturován</w:t>
      </w:r>
      <w:r w:rsidRPr="004A4E96">
        <w:rPr>
          <w:b w:val="0"/>
        </w:rPr>
        <w:t>a</w:t>
      </w:r>
      <w:r w:rsidR="00252215" w:rsidRPr="004A4E96">
        <w:rPr>
          <w:b w:val="0"/>
        </w:rPr>
        <w:t xml:space="preserve"> po předání a převzetí díla</w:t>
      </w:r>
      <w:r w:rsidR="00CE3AC3" w:rsidRPr="004A4E96">
        <w:rPr>
          <w:b w:val="0"/>
        </w:rPr>
        <w:t xml:space="preserve">. </w:t>
      </w:r>
      <w:r w:rsidR="00BA7716" w:rsidRPr="004A4E96">
        <w:rPr>
          <w:b w:val="0"/>
          <w:bCs/>
        </w:rPr>
        <w:t>Faktura</w:t>
      </w:r>
      <w:r w:rsidR="00BA7716" w:rsidRPr="00DD5C5F">
        <w:rPr>
          <w:b w:val="0"/>
          <w:bCs/>
        </w:rPr>
        <w:t xml:space="preserve"> bude</w:t>
      </w:r>
      <w:r w:rsidR="00C56F2B" w:rsidRPr="00DD5C5F">
        <w:rPr>
          <w:b w:val="0"/>
          <w:bCs/>
        </w:rPr>
        <w:t xml:space="preserve"> splňovat nále</w:t>
      </w:r>
      <w:r w:rsidR="00BA7716" w:rsidRPr="00DD5C5F">
        <w:rPr>
          <w:b w:val="0"/>
          <w:bCs/>
        </w:rPr>
        <w:t>žitosti daňového dokladu a bude</w:t>
      </w:r>
      <w:r w:rsidR="00C56F2B" w:rsidRPr="00DD5C5F">
        <w:rPr>
          <w:b w:val="0"/>
          <w:bCs/>
        </w:rPr>
        <w:t xml:space="preserve"> mít</w:t>
      </w:r>
      <w:r w:rsidR="009447FF" w:rsidRPr="00DD5C5F">
        <w:rPr>
          <w:b w:val="0"/>
          <w:bCs/>
        </w:rPr>
        <w:t xml:space="preserve"> splatnost 3</w:t>
      </w:r>
      <w:r w:rsidR="00CE3AC3" w:rsidRPr="00DD5C5F">
        <w:rPr>
          <w:b w:val="0"/>
          <w:bCs/>
        </w:rPr>
        <w:t>0</w:t>
      </w:r>
      <w:r w:rsidR="00C56F2B" w:rsidRPr="00DD5C5F">
        <w:rPr>
          <w:b w:val="0"/>
          <w:bCs/>
        </w:rPr>
        <w:t xml:space="preserve"> dnů. </w:t>
      </w:r>
    </w:p>
    <w:p w14:paraId="244CDCAA" w14:textId="77777777" w:rsidR="00467FD7" w:rsidRPr="00376E35" w:rsidRDefault="00467FD7" w:rsidP="00467FD7">
      <w:pPr>
        <w:rPr>
          <w:sz w:val="16"/>
          <w:szCs w:val="16"/>
          <w:highlight w:val="yellow"/>
        </w:rPr>
      </w:pPr>
    </w:p>
    <w:p w14:paraId="33BA22C0" w14:textId="54796C00" w:rsidR="00467FD7" w:rsidRDefault="00467FD7" w:rsidP="00467FD7">
      <w:pPr>
        <w:tabs>
          <w:tab w:val="left" w:pos="0"/>
          <w:tab w:val="left" w:pos="851"/>
        </w:tabs>
        <w:jc w:val="both"/>
        <w:rPr>
          <w:b w:val="0"/>
          <w:bCs/>
          <w:szCs w:val="16"/>
        </w:rPr>
      </w:pPr>
      <w:r w:rsidRPr="007F1A6A">
        <w:rPr>
          <w:b w:val="0"/>
          <w:szCs w:val="16"/>
        </w:rPr>
        <w:t>Fakturované plnění</w:t>
      </w:r>
      <w:r w:rsidRPr="007F1A6A">
        <w:rPr>
          <w:bCs/>
          <w:szCs w:val="16"/>
        </w:rPr>
        <w:t xml:space="preserve"> není předmětem přenesené daňové povinnosti</w:t>
      </w:r>
      <w:r w:rsidRPr="007F1A6A">
        <w:rPr>
          <w:b w:val="0"/>
          <w:bCs/>
          <w:szCs w:val="16"/>
        </w:rPr>
        <w:t xml:space="preserve"> dle § 92a a § 92e zákona č.</w:t>
      </w:r>
      <w:r w:rsidR="006E151A" w:rsidRPr="007F1A6A">
        <w:rPr>
          <w:b w:val="0"/>
          <w:bCs/>
          <w:szCs w:val="16"/>
        </w:rPr>
        <w:t> </w:t>
      </w:r>
      <w:r w:rsidRPr="007F1A6A">
        <w:rPr>
          <w:b w:val="0"/>
          <w:bCs/>
          <w:szCs w:val="16"/>
        </w:rPr>
        <w:t>235/2004 Sb., o DPH, sazbu a výši daně je povinen doplnit a přiznat plátce, který zdanitelné plnění uskutečnil.</w:t>
      </w:r>
      <w:r w:rsidRPr="00DD5C5F">
        <w:rPr>
          <w:b w:val="0"/>
          <w:bCs/>
          <w:szCs w:val="16"/>
        </w:rPr>
        <w:t xml:space="preserve"> </w:t>
      </w:r>
    </w:p>
    <w:p w14:paraId="0374EB98" w14:textId="77777777" w:rsidR="00467FD7" w:rsidRPr="00376E35" w:rsidRDefault="00467FD7" w:rsidP="00BA7716">
      <w:pPr>
        <w:tabs>
          <w:tab w:val="left" w:pos="0"/>
          <w:tab w:val="left" w:pos="851"/>
        </w:tabs>
        <w:jc w:val="both"/>
        <w:rPr>
          <w:b w:val="0"/>
          <w:bCs/>
          <w:sz w:val="16"/>
          <w:szCs w:val="16"/>
        </w:rPr>
      </w:pPr>
    </w:p>
    <w:p w14:paraId="57F0AE41" w14:textId="5AF22F66" w:rsidR="00F75F9F" w:rsidRPr="00DD5C5F" w:rsidRDefault="00F75F9F" w:rsidP="00F75F9F">
      <w:pPr>
        <w:tabs>
          <w:tab w:val="left" w:pos="0"/>
          <w:tab w:val="left" w:pos="851"/>
        </w:tabs>
        <w:jc w:val="both"/>
        <w:rPr>
          <w:b w:val="0"/>
        </w:rPr>
      </w:pPr>
      <w:r w:rsidRPr="00DD5C5F">
        <w:t xml:space="preserve">Odst. </w:t>
      </w:r>
      <w:r>
        <w:t>3</w:t>
      </w:r>
      <w:r w:rsidRPr="00DD5C5F">
        <w:rPr>
          <w:b w:val="0"/>
        </w:rPr>
        <w:t xml:space="preserve"> </w:t>
      </w:r>
    </w:p>
    <w:p w14:paraId="26CBB9D1" w14:textId="7C111B8C" w:rsidR="00310EB5" w:rsidRPr="004A4E96" w:rsidRDefault="00310EB5" w:rsidP="00BA7716">
      <w:pPr>
        <w:tabs>
          <w:tab w:val="left" w:pos="0"/>
          <w:tab w:val="left" w:pos="851"/>
        </w:tabs>
        <w:jc w:val="both"/>
        <w:rPr>
          <w:b w:val="0"/>
          <w:bCs/>
          <w:szCs w:val="16"/>
        </w:rPr>
      </w:pPr>
      <w:r w:rsidRPr="004A4E96">
        <w:rPr>
          <w:b w:val="0"/>
          <w:bCs/>
          <w:szCs w:val="16"/>
        </w:rPr>
        <w:t xml:space="preserve">V případě, že bude </w:t>
      </w:r>
      <w:r w:rsidR="002A0817" w:rsidRPr="004A4E96">
        <w:rPr>
          <w:b w:val="0"/>
          <w:bCs/>
        </w:rPr>
        <w:t>předmět plnění</w:t>
      </w:r>
      <w:r w:rsidRPr="004A4E96">
        <w:rPr>
          <w:b w:val="0"/>
          <w:bCs/>
          <w:szCs w:val="16"/>
        </w:rPr>
        <w:t xml:space="preserve"> předán s vadami a nedodělky</w:t>
      </w:r>
      <w:r w:rsidR="004A4E96" w:rsidRPr="004A4E96">
        <w:rPr>
          <w:b w:val="0"/>
          <w:bCs/>
          <w:szCs w:val="16"/>
        </w:rPr>
        <w:t xml:space="preserve"> nebránícími užívání díla</w:t>
      </w:r>
      <w:r w:rsidRPr="004A4E96">
        <w:rPr>
          <w:b w:val="0"/>
          <w:bCs/>
          <w:szCs w:val="16"/>
        </w:rPr>
        <w:t xml:space="preserve"> a zhotovitel vystaví fakturu, počne běžet lhůta splatnosti faktury až po úplném odstranění vad a nedodělků</w:t>
      </w:r>
      <w:r w:rsidR="004A4E96" w:rsidRPr="004A4E96">
        <w:rPr>
          <w:b w:val="0"/>
          <w:bCs/>
          <w:szCs w:val="16"/>
        </w:rPr>
        <w:t xml:space="preserve"> nebránících užívání díla</w:t>
      </w:r>
      <w:r w:rsidRPr="004A4E96">
        <w:rPr>
          <w:b w:val="0"/>
          <w:bCs/>
          <w:szCs w:val="16"/>
        </w:rPr>
        <w:t>.</w:t>
      </w:r>
    </w:p>
    <w:p w14:paraId="57809F6C" w14:textId="79FB3068" w:rsidR="00310EB5" w:rsidRPr="004A4E96" w:rsidRDefault="00310EB5" w:rsidP="00BA7716">
      <w:pPr>
        <w:tabs>
          <w:tab w:val="left" w:pos="0"/>
          <w:tab w:val="left" w:pos="851"/>
        </w:tabs>
        <w:jc w:val="both"/>
        <w:rPr>
          <w:b w:val="0"/>
          <w:bCs/>
          <w:szCs w:val="16"/>
        </w:rPr>
      </w:pPr>
      <w:r w:rsidRPr="004A4E96">
        <w:rPr>
          <w:b w:val="0"/>
          <w:bCs/>
          <w:szCs w:val="16"/>
        </w:rPr>
        <w:t>Objednatel může tuto fakturu zaplatit i před odstraněním vad a nedodělků</w:t>
      </w:r>
      <w:r w:rsidR="004A4E96">
        <w:rPr>
          <w:b w:val="0"/>
          <w:bCs/>
          <w:szCs w:val="16"/>
        </w:rPr>
        <w:t xml:space="preserve"> </w:t>
      </w:r>
      <w:r w:rsidR="004A4E96" w:rsidRPr="004A4E96">
        <w:rPr>
          <w:b w:val="0"/>
          <w:bCs/>
          <w:szCs w:val="16"/>
        </w:rPr>
        <w:t>nebránících užívání díla</w:t>
      </w:r>
      <w:r w:rsidRPr="004A4E96">
        <w:rPr>
          <w:b w:val="0"/>
          <w:bCs/>
          <w:szCs w:val="16"/>
        </w:rPr>
        <w:t>, což ale nezakládá dom</w:t>
      </w:r>
      <w:r w:rsidR="002A0817" w:rsidRPr="004A4E96">
        <w:rPr>
          <w:b w:val="0"/>
          <w:bCs/>
          <w:szCs w:val="16"/>
        </w:rPr>
        <w:t>n</w:t>
      </w:r>
      <w:r w:rsidRPr="004A4E96">
        <w:rPr>
          <w:b w:val="0"/>
          <w:bCs/>
          <w:szCs w:val="16"/>
        </w:rPr>
        <w:t>ěnku, že do</w:t>
      </w:r>
      <w:r w:rsidR="002A0817" w:rsidRPr="004A4E96">
        <w:rPr>
          <w:b w:val="0"/>
          <w:bCs/>
          <w:szCs w:val="16"/>
        </w:rPr>
        <w:t>š</w:t>
      </w:r>
      <w:r w:rsidRPr="004A4E96">
        <w:rPr>
          <w:b w:val="0"/>
          <w:bCs/>
          <w:szCs w:val="16"/>
        </w:rPr>
        <w:t xml:space="preserve">lo k odstranění </w:t>
      </w:r>
      <w:r w:rsidR="004A4E96">
        <w:rPr>
          <w:b w:val="0"/>
          <w:bCs/>
          <w:szCs w:val="16"/>
        </w:rPr>
        <w:t xml:space="preserve">těchto </w:t>
      </w:r>
      <w:r w:rsidRPr="004A4E96">
        <w:rPr>
          <w:b w:val="0"/>
          <w:bCs/>
          <w:szCs w:val="16"/>
        </w:rPr>
        <w:t>vad či nedodělků</w:t>
      </w:r>
      <w:r w:rsidR="004A4E96">
        <w:rPr>
          <w:b w:val="0"/>
          <w:bCs/>
          <w:szCs w:val="16"/>
        </w:rPr>
        <w:t xml:space="preserve"> </w:t>
      </w:r>
      <w:r w:rsidR="004A4E96" w:rsidRPr="004A4E96">
        <w:rPr>
          <w:b w:val="0"/>
          <w:bCs/>
          <w:szCs w:val="16"/>
        </w:rPr>
        <w:t>nebránících užívání díla</w:t>
      </w:r>
      <w:r w:rsidRPr="004A4E96">
        <w:rPr>
          <w:b w:val="0"/>
          <w:bCs/>
          <w:szCs w:val="16"/>
        </w:rPr>
        <w:t>. Toto musí být potvrzeno samostatným předávacím protokole</w:t>
      </w:r>
      <w:r w:rsidR="002A0817" w:rsidRPr="004A4E96">
        <w:rPr>
          <w:b w:val="0"/>
          <w:bCs/>
          <w:szCs w:val="16"/>
        </w:rPr>
        <w:t>m</w:t>
      </w:r>
      <w:r w:rsidRPr="004A4E96">
        <w:rPr>
          <w:b w:val="0"/>
          <w:bCs/>
          <w:szCs w:val="16"/>
        </w:rPr>
        <w:t>.</w:t>
      </w:r>
    </w:p>
    <w:p w14:paraId="5477B938" w14:textId="77777777" w:rsidR="00920747" w:rsidRPr="004A4E96" w:rsidRDefault="00920747" w:rsidP="0059086D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</w:p>
    <w:p w14:paraId="1009756F" w14:textId="37ACC438" w:rsidR="003749AE" w:rsidRPr="004A4E96" w:rsidRDefault="003749AE" w:rsidP="0059086D">
      <w:pPr>
        <w:pStyle w:val="Nadpis4"/>
        <w:tabs>
          <w:tab w:val="left" w:pos="0"/>
          <w:tab w:val="left" w:pos="851"/>
        </w:tabs>
        <w:jc w:val="both"/>
      </w:pPr>
      <w:r w:rsidRPr="004A4E96">
        <w:t xml:space="preserve">VI. </w:t>
      </w:r>
      <w:r w:rsidR="006D2C66" w:rsidRPr="004A4E96">
        <w:t xml:space="preserve">PROVÁDĚNÍ </w:t>
      </w:r>
      <w:r w:rsidR="00C43AB6" w:rsidRPr="004A4E96">
        <w:t>PŘEDMĚTU PLNĚNÍ</w:t>
      </w:r>
    </w:p>
    <w:p w14:paraId="55EADFDE" w14:textId="77777777" w:rsidR="003749AE" w:rsidRPr="004A4E96" w:rsidRDefault="003749AE" w:rsidP="0059086D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2E9B187F" w14:textId="77777777" w:rsidR="003749AE" w:rsidRPr="004A4E96" w:rsidRDefault="003749AE" w:rsidP="0059086D">
      <w:pPr>
        <w:pStyle w:val="Nadpis8"/>
        <w:tabs>
          <w:tab w:val="left" w:pos="0"/>
        </w:tabs>
        <w:ind w:firstLine="0"/>
        <w:jc w:val="both"/>
      </w:pPr>
      <w:r w:rsidRPr="004A4E96">
        <w:t>Odst. 1</w:t>
      </w:r>
    </w:p>
    <w:p w14:paraId="0F07999B" w14:textId="6FB594EE" w:rsidR="005B386D" w:rsidRPr="00DD5C5F" w:rsidRDefault="00C43AB6" w:rsidP="005B386D">
      <w:pPr>
        <w:tabs>
          <w:tab w:val="left" w:pos="0"/>
        </w:tabs>
        <w:jc w:val="both"/>
        <w:rPr>
          <w:b w:val="0"/>
        </w:rPr>
      </w:pPr>
      <w:r w:rsidRPr="004A4E96">
        <w:rPr>
          <w:b w:val="0"/>
          <w:bCs/>
        </w:rPr>
        <w:t>Předmět plnění</w:t>
      </w:r>
      <w:r w:rsidR="005B386D" w:rsidRPr="004A4E96">
        <w:rPr>
          <w:b w:val="0"/>
        </w:rPr>
        <w:t xml:space="preserve"> je</w:t>
      </w:r>
      <w:r w:rsidR="005B386D" w:rsidRPr="00DD5C5F">
        <w:rPr>
          <w:b w:val="0"/>
        </w:rPr>
        <w:t xml:space="preserve"> vlastnictvím objednatele. </w:t>
      </w:r>
    </w:p>
    <w:p w14:paraId="319C7E24" w14:textId="77777777" w:rsidR="005B386D" w:rsidRPr="00736830" w:rsidRDefault="005B386D" w:rsidP="0059086D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5B9FF2B5" w14:textId="77777777" w:rsidR="005B386D" w:rsidRPr="00DD5C5F" w:rsidRDefault="005B386D" w:rsidP="005B386D">
      <w:pPr>
        <w:tabs>
          <w:tab w:val="left" w:pos="0"/>
        </w:tabs>
        <w:jc w:val="both"/>
        <w:rPr>
          <w:bCs/>
        </w:rPr>
      </w:pPr>
      <w:r w:rsidRPr="00DD5C5F">
        <w:rPr>
          <w:bCs/>
        </w:rPr>
        <w:t>Odst. 2</w:t>
      </w:r>
    </w:p>
    <w:p w14:paraId="222EFC79" w14:textId="77777777" w:rsidR="003749AE" w:rsidRPr="00DD5C5F" w:rsidRDefault="003749AE" w:rsidP="0059086D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Zhotovitel zodpovídá za pořádek, bezpečnost a čistotu na </w:t>
      </w:r>
      <w:r w:rsidR="00736830">
        <w:rPr>
          <w:b w:val="0"/>
          <w:bCs/>
        </w:rPr>
        <w:t xml:space="preserve">protokolárně </w:t>
      </w:r>
      <w:r w:rsidRPr="00DD5C5F">
        <w:rPr>
          <w:b w:val="0"/>
          <w:bCs/>
        </w:rPr>
        <w:t xml:space="preserve">předaném staveništi a je povinen odstranit na své náklady </w:t>
      </w:r>
      <w:r w:rsidR="00736830">
        <w:rPr>
          <w:b w:val="0"/>
          <w:bCs/>
        </w:rPr>
        <w:t xml:space="preserve">veškeré </w:t>
      </w:r>
      <w:r w:rsidRPr="00DD5C5F">
        <w:rPr>
          <w:b w:val="0"/>
          <w:bCs/>
        </w:rPr>
        <w:t xml:space="preserve">odpady a nečistoty vzniklé jeho činností. Nebezpečí </w:t>
      </w:r>
      <w:r w:rsidRPr="00DD5C5F">
        <w:rPr>
          <w:b w:val="0"/>
          <w:bCs/>
        </w:rPr>
        <w:lastRenderedPageBreak/>
        <w:t>škody na díle a na věcech k jeho zhotovení pořízených včetně majetku objednatel</w:t>
      </w:r>
      <w:r w:rsidR="00A168D5" w:rsidRPr="00DD5C5F">
        <w:rPr>
          <w:b w:val="0"/>
          <w:bCs/>
        </w:rPr>
        <w:t xml:space="preserve">e, na kterém se dílo provádí, </w:t>
      </w:r>
      <w:r w:rsidRPr="00DD5C5F">
        <w:rPr>
          <w:b w:val="0"/>
          <w:bCs/>
        </w:rPr>
        <w:t xml:space="preserve">nese zhotovitel od okamžiku </w:t>
      </w:r>
      <w:r w:rsidR="00A75AA0">
        <w:rPr>
          <w:b w:val="0"/>
          <w:bCs/>
        </w:rPr>
        <w:t xml:space="preserve">protokolárního </w:t>
      </w:r>
      <w:r w:rsidRPr="00DD5C5F">
        <w:rPr>
          <w:b w:val="0"/>
          <w:bCs/>
        </w:rPr>
        <w:t xml:space="preserve">předání staveniště do okamžiku protokolárního převzetí </w:t>
      </w:r>
      <w:r w:rsidR="00A75AA0">
        <w:rPr>
          <w:b w:val="0"/>
          <w:bCs/>
        </w:rPr>
        <w:t xml:space="preserve">dokončeného </w:t>
      </w:r>
      <w:r w:rsidRPr="00DD5C5F">
        <w:rPr>
          <w:b w:val="0"/>
          <w:bCs/>
        </w:rPr>
        <w:t>díla objednatelem.</w:t>
      </w:r>
    </w:p>
    <w:p w14:paraId="7F9864F3" w14:textId="77777777" w:rsidR="005B386D" w:rsidRPr="00A75AA0" w:rsidRDefault="005B386D" w:rsidP="005B386D">
      <w:pPr>
        <w:pStyle w:val="Nadpis8"/>
        <w:tabs>
          <w:tab w:val="left" w:pos="0"/>
        </w:tabs>
        <w:ind w:firstLine="0"/>
        <w:jc w:val="both"/>
        <w:rPr>
          <w:sz w:val="16"/>
          <w:szCs w:val="16"/>
        </w:rPr>
      </w:pPr>
    </w:p>
    <w:p w14:paraId="1465CAEC" w14:textId="77777777" w:rsidR="005B386D" w:rsidRPr="00DD5C5F" w:rsidRDefault="005B386D" w:rsidP="005B386D">
      <w:pPr>
        <w:pStyle w:val="Nadpis8"/>
        <w:tabs>
          <w:tab w:val="left" w:pos="0"/>
        </w:tabs>
        <w:ind w:firstLine="0"/>
        <w:jc w:val="both"/>
      </w:pPr>
      <w:r w:rsidRPr="00DD5C5F">
        <w:t>Odst. 3</w:t>
      </w:r>
    </w:p>
    <w:p w14:paraId="202670F7" w14:textId="3DBD589E" w:rsidR="005B386D" w:rsidRDefault="003749AE" w:rsidP="005B3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  <w:bCs/>
        </w:rPr>
        <w:t>Zhotovitel zodpovídá za veškeré škody, které komukoliv vzniknou v souvislosti s jeho činností při provádění díla dle této Smlouvy o dílo a zavazuje se je nahradit.</w:t>
      </w:r>
      <w:r w:rsidR="005B386D" w:rsidRPr="00DD5C5F">
        <w:rPr>
          <w:b w:val="0"/>
        </w:rPr>
        <w:t xml:space="preserve"> Zhotovitel zodpovídá za bezpečnost všech osob pohybujících se v prostoru staveniště od doby </w:t>
      </w:r>
      <w:r w:rsidR="00A75AA0">
        <w:rPr>
          <w:b w:val="0"/>
        </w:rPr>
        <w:t xml:space="preserve">protokolárního </w:t>
      </w:r>
      <w:r w:rsidR="005B386D" w:rsidRPr="00DD5C5F">
        <w:rPr>
          <w:b w:val="0"/>
        </w:rPr>
        <w:t xml:space="preserve">převzetí staveniště zhotovitelem po celou dobu realizace díla až do doby </w:t>
      </w:r>
      <w:r w:rsidR="00A75AA0">
        <w:rPr>
          <w:b w:val="0"/>
        </w:rPr>
        <w:t xml:space="preserve">protokolárního </w:t>
      </w:r>
      <w:r w:rsidR="005B386D" w:rsidRPr="00DD5C5F">
        <w:rPr>
          <w:b w:val="0"/>
        </w:rPr>
        <w:t xml:space="preserve">převzetí dokončeného díla objednatelem. Zhotovitel je povinen zajistit dílo proti krádeži. Zhotovitel je povinen být pojištěn proti škodám způsobeným jeho </w:t>
      </w:r>
      <w:r w:rsidR="00A75AA0" w:rsidRPr="00DD5C5F">
        <w:rPr>
          <w:b w:val="0"/>
        </w:rPr>
        <w:t>činností,</w:t>
      </w:r>
      <w:r w:rsidR="005B386D" w:rsidRPr="00DD5C5F">
        <w:rPr>
          <w:b w:val="0"/>
        </w:rPr>
        <w:t xml:space="preserve"> a to až do výše ceny sjednaného díla</w:t>
      </w:r>
      <w:r w:rsidR="004A4E96">
        <w:rPr>
          <w:b w:val="0"/>
        </w:rPr>
        <w:t>, minimálně však do výše 5.000.000 Kč</w:t>
      </w:r>
      <w:r w:rsidR="005B386D" w:rsidRPr="00DD5C5F">
        <w:rPr>
          <w:b w:val="0"/>
        </w:rPr>
        <w:t>. Doklady o pojištění je povinen na po</w:t>
      </w:r>
      <w:r w:rsidR="004A4E96">
        <w:rPr>
          <w:b w:val="0"/>
        </w:rPr>
        <w:t>ž</w:t>
      </w:r>
      <w:r w:rsidR="005B386D" w:rsidRPr="00DD5C5F">
        <w:rPr>
          <w:b w:val="0"/>
        </w:rPr>
        <w:t xml:space="preserve">ádání předložit objednateli. </w:t>
      </w:r>
    </w:p>
    <w:p w14:paraId="28D47C81" w14:textId="77777777" w:rsidR="007F1A6A" w:rsidRPr="00376E35" w:rsidRDefault="007F1A6A" w:rsidP="005B386D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071BF418" w14:textId="2C9864E3" w:rsidR="005B386D" w:rsidRPr="00DD5C5F" w:rsidRDefault="005B386D" w:rsidP="005B386D">
      <w:pPr>
        <w:pStyle w:val="Nadpis8"/>
        <w:tabs>
          <w:tab w:val="left" w:pos="0"/>
        </w:tabs>
        <w:ind w:firstLine="0"/>
        <w:jc w:val="both"/>
      </w:pPr>
      <w:r w:rsidRPr="00DD5C5F">
        <w:t xml:space="preserve">Odst. </w:t>
      </w:r>
      <w:r w:rsidR="007F1A6A">
        <w:t>4</w:t>
      </w:r>
    </w:p>
    <w:p w14:paraId="566FDE83" w14:textId="77777777" w:rsidR="003749AE" w:rsidRPr="00DD5C5F" w:rsidRDefault="003749AE" w:rsidP="0059086D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Objednatel je povinen v rámci součinnosti uvolnit zhotoviteli nezbytně nutné prostory pro provedení </w:t>
      </w:r>
      <w:r w:rsidR="00A75AA0">
        <w:rPr>
          <w:b w:val="0"/>
          <w:bCs/>
        </w:rPr>
        <w:t xml:space="preserve">plnění předmětu </w:t>
      </w:r>
      <w:r w:rsidRPr="00DD5C5F">
        <w:rPr>
          <w:b w:val="0"/>
          <w:bCs/>
        </w:rPr>
        <w:t xml:space="preserve">díla. </w:t>
      </w:r>
    </w:p>
    <w:p w14:paraId="1CB81E5C" w14:textId="77777777" w:rsidR="006D2C66" w:rsidRPr="00A75AA0" w:rsidRDefault="006D2C66" w:rsidP="0059086D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5E716FEF" w14:textId="10F832BC" w:rsidR="006D2C66" w:rsidRPr="00DD5C5F" w:rsidRDefault="006D2C66" w:rsidP="006D2C66">
      <w:pPr>
        <w:pStyle w:val="Nadpis8"/>
        <w:tabs>
          <w:tab w:val="left" w:pos="0"/>
        </w:tabs>
        <w:ind w:firstLine="0"/>
        <w:jc w:val="both"/>
      </w:pPr>
      <w:r w:rsidRPr="00DD5C5F">
        <w:t xml:space="preserve">Odst. </w:t>
      </w:r>
      <w:r w:rsidR="007F1A6A">
        <w:t>5</w:t>
      </w:r>
    </w:p>
    <w:p w14:paraId="40E00CB9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Objednatel je oprávněn prostřednictvím svých jmenovaných pracovníků provádět průběžnou kontrolu provádění </w:t>
      </w:r>
      <w:r w:rsidR="00A75AA0">
        <w:rPr>
          <w:b w:val="0"/>
          <w:bCs/>
        </w:rPr>
        <w:t xml:space="preserve">plnění předmětu </w:t>
      </w:r>
      <w:r w:rsidRPr="00DD5C5F">
        <w:rPr>
          <w:b w:val="0"/>
          <w:bCs/>
        </w:rPr>
        <w:t xml:space="preserve">díla zhotovitelem. </w:t>
      </w:r>
    </w:p>
    <w:p w14:paraId="6E54FA6F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Za tímto účelem mají zástupci objednatele kdykoliv umožněn přístup na staveniště. </w:t>
      </w:r>
    </w:p>
    <w:p w14:paraId="4D185D60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Zástupce objednatele je oprávněn při zjištění vad v provádění díla požadovat, aby zhotovitel tyto vady odstranil a prováděl dílo řádným způsobem. </w:t>
      </w:r>
    </w:p>
    <w:p w14:paraId="3AC2F8D4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Odstranění takto zjištěných vad je zhotovitel povinen zajistit na své náklady v přiměřené lhůtě určené zástupcem objednatele. </w:t>
      </w:r>
    </w:p>
    <w:p w14:paraId="64D0A565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Zástupci objednatele jsou rovněž oprávněni dát příkaz k přerušení prací, nejsou-li odpovědní pracovníci zhotovitele dosažitelní a jsou-li zároveň ohroženy životy nebo zdraví pracovníků na stavbě, nebo hrozí-li vznik rozsáhlé škody a ohrožení osob v souvislosti s prováděním </w:t>
      </w:r>
      <w:r w:rsidR="005F6A60" w:rsidRPr="00DD5C5F">
        <w:rPr>
          <w:b w:val="0"/>
          <w:bCs/>
        </w:rPr>
        <w:t>díla</w:t>
      </w:r>
      <w:r w:rsidRPr="00DD5C5F">
        <w:rPr>
          <w:b w:val="0"/>
          <w:bCs/>
        </w:rPr>
        <w:t xml:space="preserve">. </w:t>
      </w:r>
    </w:p>
    <w:p w14:paraId="3365FF5D" w14:textId="77777777" w:rsidR="006D2C66" w:rsidRPr="00DD5C5F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O všech skutečnostech uvedených v tomto článku Smlouvy</w:t>
      </w:r>
      <w:r w:rsidR="005F6A60" w:rsidRPr="00DD5C5F">
        <w:rPr>
          <w:b w:val="0"/>
          <w:bCs/>
        </w:rPr>
        <w:t xml:space="preserve"> o dílo</w:t>
      </w:r>
      <w:r w:rsidRPr="00DD5C5F">
        <w:rPr>
          <w:b w:val="0"/>
          <w:bCs/>
        </w:rPr>
        <w:t xml:space="preserve"> bude vždy pořízen zápis do stavebního deníku.</w:t>
      </w:r>
    </w:p>
    <w:p w14:paraId="6B026D4C" w14:textId="77777777" w:rsidR="006D2C66" w:rsidRPr="00A75AA0" w:rsidRDefault="006D2C66" w:rsidP="006D2C66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5727E6A2" w14:textId="6B399C52" w:rsidR="005F6A60" w:rsidRPr="00DD5C5F" w:rsidRDefault="005F6A60" w:rsidP="005F6A60">
      <w:pPr>
        <w:pStyle w:val="Nadpis8"/>
        <w:tabs>
          <w:tab w:val="left" w:pos="0"/>
        </w:tabs>
        <w:ind w:firstLine="0"/>
        <w:jc w:val="both"/>
      </w:pPr>
      <w:r w:rsidRPr="00DD5C5F">
        <w:t xml:space="preserve">Odst. </w:t>
      </w:r>
      <w:r w:rsidR="007F1A6A">
        <w:t>6</w:t>
      </w:r>
    </w:p>
    <w:p w14:paraId="30C7AF97" w14:textId="77777777" w:rsidR="00A75AA0" w:rsidRDefault="005F6A60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Zhotovitel je povinen vyzvat o</w:t>
      </w:r>
      <w:r w:rsidR="006D2C66" w:rsidRPr="00DD5C5F">
        <w:rPr>
          <w:b w:val="0"/>
          <w:bCs/>
        </w:rPr>
        <w:t>bjednatele zápisem do stavebního dení</w:t>
      </w:r>
      <w:r w:rsidRPr="00DD5C5F">
        <w:rPr>
          <w:b w:val="0"/>
          <w:bCs/>
        </w:rPr>
        <w:t>ku s</w:t>
      </w:r>
      <w:r w:rsidR="006D2C66" w:rsidRPr="00DD5C5F">
        <w:rPr>
          <w:b w:val="0"/>
          <w:bCs/>
        </w:rPr>
        <w:t>tavb</w:t>
      </w:r>
      <w:r w:rsidRPr="00DD5C5F">
        <w:rPr>
          <w:b w:val="0"/>
          <w:bCs/>
        </w:rPr>
        <w:t>y ke kontrole všech těch částí d</w:t>
      </w:r>
      <w:r w:rsidR="006D2C66" w:rsidRPr="00DD5C5F">
        <w:rPr>
          <w:b w:val="0"/>
          <w:bCs/>
        </w:rPr>
        <w:t>íla, které mají být zakryty</w:t>
      </w:r>
      <w:r w:rsidRPr="00DD5C5F">
        <w:rPr>
          <w:b w:val="0"/>
          <w:bCs/>
        </w:rPr>
        <w:t>,</w:t>
      </w:r>
      <w:r w:rsidR="006D2C66" w:rsidRPr="00DD5C5F">
        <w:rPr>
          <w:b w:val="0"/>
          <w:bCs/>
        </w:rPr>
        <w:t xml:space="preserve"> nebo se stanou nepřístupnými, a to nejméně 3 pracovní dny před termínem konání kontro</w:t>
      </w:r>
      <w:r w:rsidRPr="00DD5C5F">
        <w:rPr>
          <w:b w:val="0"/>
          <w:bCs/>
        </w:rPr>
        <w:t xml:space="preserve">ly. </w:t>
      </w:r>
    </w:p>
    <w:p w14:paraId="77A80C6B" w14:textId="77777777" w:rsidR="00A75AA0" w:rsidRDefault="005F6A60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Ke kontrole takových částí díla předloží z</w:t>
      </w:r>
      <w:r w:rsidR="006D2C66" w:rsidRPr="00DD5C5F">
        <w:rPr>
          <w:b w:val="0"/>
          <w:bCs/>
        </w:rPr>
        <w:t xml:space="preserve">hotovitel veškeré výsledky o provedených zkouškách, jakosti použitých materiálů, certifikáty a atesty, této části </w:t>
      </w:r>
      <w:r w:rsidRPr="00DD5C5F">
        <w:rPr>
          <w:b w:val="0"/>
          <w:bCs/>
        </w:rPr>
        <w:t xml:space="preserve">díla se týkajících. </w:t>
      </w:r>
    </w:p>
    <w:p w14:paraId="04F1598A" w14:textId="77777777" w:rsidR="006D2C66" w:rsidRPr="00DD5C5F" w:rsidRDefault="005F6A60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Pokud se o</w:t>
      </w:r>
      <w:r w:rsidR="006D2C66" w:rsidRPr="00DD5C5F">
        <w:rPr>
          <w:b w:val="0"/>
          <w:bCs/>
        </w:rPr>
        <w:t>bjednatel, resp. jím jmenovaný pracovník, nedostaví k</w:t>
      </w:r>
      <w:r w:rsidRPr="00DD5C5F">
        <w:rPr>
          <w:b w:val="0"/>
          <w:bCs/>
        </w:rPr>
        <w:t>e kontrole, ačkoliv k tomu byl z</w:t>
      </w:r>
      <w:r w:rsidR="006D2C66" w:rsidRPr="00DD5C5F">
        <w:rPr>
          <w:b w:val="0"/>
          <w:bCs/>
        </w:rPr>
        <w:t xml:space="preserve">hotovitelem v souladu s tímto článkem Smlouvy </w:t>
      </w:r>
      <w:r w:rsidRPr="00DD5C5F">
        <w:rPr>
          <w:b w:val="0"/>
          <w:bCs/>
        </w:rPr>
        <w:t>o dílo vyzván, je z</w:t>
      </w:r>
      <w:r w:rsidR="006D2C66" w:rsidRPr="00DD5C5F">
        <w:rPr>
          <w:b w:val="0"/>
          <w:bCs/>
        </w:rPr>
        <w:t>hotovitel oprávněn tyto konstrukce zakrýt.</w:t>
      </w:r>
    </w:p>
    <w:p w14:paraId="3A04AF91" w14:textId="542F8072" w:rsidR="005F6A60" w:rsidRPr="00DD5C5F" w:rsidRDefault="005F6A60" w:rsidP="005F6A60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V případě, že zhotovitel nevyzve objednatele k výše uvedené kontrole, je povinen </w:t>
      </w:r>
      <w:r w:rsidR="000A3B09" w:rsidRPr="00704F43">
        <w:rPr>
          <w:b w:val="0"/>
          <w:bCs/>
        </w:rPr>
        <w:t xml:space="preserve">předmětnou část </w:t>
      </w:r>
      <w:r w:rsidRPr="00704F43">
        <w:rPr>
          <w:b w:val="0"/>
          <w:bCs/>
        </w:rPr>
        <w:t>díl</w:t>
      </w:r>
      <w:r w:rsidR="000A3B09" w:rsidRPr="00704F43">
        <w:rPr>
          <w:b w:val="0"/>
          <w:bCs/>
        </w:rPr>
        <w:t>a</w:t>
      </w:r>
      <w:r w:rsidRPr="00704F43">
        <w:rPr>
          <w:b w:val="0"/>
          <w:bCs/>
        </w:rPr>
        <w:t xml:space="preserve"> na výzvu objednatele</w:t>
      </w:r>
      <w:r w:rsidRPr="00DD5C5F">
        <w:rPr>
          <w:b w:val="0"/>
          <w:bCs/>
        </w:rPr>
        <w:t xml:space="preserve"> odkrýt a nemá nárok na úhradu ani posun termínů vyvolaných odkrytím díla.</w:t>
      </w:r>
    </w:p>
    <w:p w14:paraId="60D01C80" w14:textId="77777777" w:rsidR="005F6A60" w:rsidRPr="00A75AA0" w:rsidRDefault="005F6A60" w:rsidP="006D2C66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2AE237A3" w14:textId="4BF9D890" w:rsidR="005F6A60" w:rsidRPr="00DD5C5F" w:rsidRDefault="005F6A60" w:rsidP="005F6A60">
      <w:pPr>
        <w:pStyle w:val="Nadpis8"/>
        <w:tabs>
          <w:tab w:val="left" w:pos="0"/>
        </w:tabs>
        <w:ind w:firstLine="0"/>
        <w:jc w:val="both"/>
      </w:pPr>
      <w:r w:rsidRPr="00DD5C5F">
        <w:t xml:space="preserve">Odst. </w:t>
      </w:r>
      <w:r w:rsidR="007F1A6A">
        <w:t>7</w:t>
      </w:r>
    </w:p>
    <w:p w14:paraId="437D3996" w14:textId="77777777" w:rsidR="00A75AA0" w:rsidRDefault="005F6A60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Pokud bude o</w:t>
      </w:r>
      <w:r w:rsidR="006D2C66" w:rsidRPr="00DD5C5F">
        <w:rPr>
          <w:b w:val="0"/>
          <w:bCs/>
        </w:rPr>
        <w:t xml:space="preserve">bjednatel požadovat </w:t>
      </w:r>
      <w:r w:rsidRPr="00DD5C5F">
        <w:rPr>
          <w:b w:val="0"/>
          <w:bCs/>
        </w:rPr>
        <w:t>odkrytí již zakrytého díla, je z</w:t>
      </w:r>
      <w:r w:rsidR="006D2C66" w:rsidRPr="00DD5C5F">
        <w:rPr>
          <w:b w:val="0"/>
          <w:bCs/>
        </w:rPr>
        <w:t>hotovitel toto povinen provést. Po</w:t>
      </w:r>
      <w:r w:rsidRPr="00DD5C5F">
        <w:rPr>
          <w:b w:val="0"/>
          <w:bCs/>
        </w:rPr>
        <w:t>kud bude po kontrole provedené o</w:t>
      </w:r>
      <w:r w:rsidR="006D2C66" w:rsidRPr="00DD5C5F">
        <w:rPr>
          <w:b w:val="0"/>
          <w:bCs/>
        </w:rPr>
        <w:t>bjednatel</w:t>
      </w:r>
      <w:r w:rsidRPr="00DD5C5F">
        <w:rPr>
          <w:b w:val="0"/>
          <w:bCs/>
        </w:rPr>
        <w:t>em</w:t>
      </w:r>
      <w:r w:rsidR="006D2C66" w:rsidRPr="00DD5C5F">
        <w:rPr>
          <w:b w:val="0"/>
          <w:bCs/>
        </w:rPr>
        <w:t xml:space="preserve"> zjištěno, že t</w:t>
      </w:r>
      <w:r w:rsidRPr="00DD5C5F">
        <w:rPr>
          <w:b w:val="0"/>
          <w:bCs/>
        </w:rPr>
        <w:t>aková část díla je bezvadná má z</w:t>
      </w:r>
      <w:r w:rsidR="006D2C66" w:rsidRPr="00DD5C5F">
        <w:rPr>
          <w:b w:val="0"/>
          <w:bCs/>
        </w:rPr>
        <w:t xml:space="preserve">hotovitel právo na úhradu nákladů spojených s </w:t>
      </w:r>
      <w:r w:rsidR="00A75AA0" w:rsidRPr="00DD5C5F">
        <w:rPr>
          <w:b w:val="0"/>
          <w:bCs/>
        </w:rPr>
        <w:t>odkrytím,</w:t>
      </w:r>
      <w:r w:rsidR="006D2C66" w:rsidRPr="00DD5C5F">
        <w:rPr>
          <w:b w:val="0"/>
          <w:bCs/>
        </w:rPr>
        <w:t xml:space="preserve"> popř. i posunutí </w:t>
      </w:r>
      <w:r w:rsidR="00A75AA0" w:rsidRPr="00DD5C5F">
        <w:rPr>
          <w:b w:val="0"/>
          <w:bCs/>
        </w:rPr>
        <w:t>termínů,</w:t>
      </w:r>
      <w:r w:rsidR="006D2C66" w:rsidRPr="00DD5C5F">
        <w:rPr>
          <w:b w:val="0"/>
          <w:bCs/>
        </w:rPr>
        <w:t xml:space="preserve"> pokud to na ně bude mít vliv. </w:t>
      </w:r>
    </w:p>
    <w:p w14:paraId="3617135F" w14:textId="77777777" w:rsidR="006D2C66" w:rsidRPr="00DD5C5F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Pokud však bude kontrolou zjištěno</w:t>
      </w:r>
      <w:r w:rsidR="005F6A60" w:rsidRPr="00DD5C5F">
        <w:rPr>
          <w:b w:val="0"/>
          <w:bCs/>
        </w:rPr>
        <w:t>, že zakryté dílo je vadné, je z</w:t>
      </w:r>
      <w:r w:rsidRPr="00DD5C5F">
        <w:rPr>
          <w:b w:val="0"/>
          <w:bCs/>
        </w:rPr>
        <w:t>hotovitel povinen vady odstranit a nemá nárok na úhradu ani posun termínů vyvolaných odkrytím díla.</w:t>
      </w:r>
    </w:p>
    <w:p w14:paraId="2E4F0239" w14:textId="77777777" w:rsidR="006D2C66" w:rsidRPr="00A75AA0" w:rsidRDefault="006D2C66" w:rsidP="006D2C66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28150EF6" w14:textId="547D2F81" w:rsidR="005F6A60" w:rsidRPr="00DD5C5F" w:rsidRDefault="005F6A60" w:rsidP="005F6A60">
      <w:pPr>
        <w:pStyle w:val="Nadpis8"/>
        <w:tabs>
          <w:tab w:val="left" w:pos="0"/>
        </w:tabs>
        <w:ind w:firstLine="0"/>
        <w:jc w:val="both"/>
      </w:pPr>
      <w:r w:rsidRPr="00DD5C5F">
        <w:lastRenderedPageBreak/>
        <w:t xml:space="preserve">Odst. </w:t>
      </w:r>
      <w:r w:rsidR="007F1A6A">
        <w:t>8</w:t>
      </w:r>
      <w:r w:rsidRPr="00DD5C5F">
        <w:t xml:space="preserve"> </w:t>
      </w:r>
    </w:p>
    <w:p w14:paraId="4AEBCD6E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Pokud nejsou v projektové dokumentaci výslovně uvedeny materiály, výrobky, vybavení či jiné náležitosti, které mají být při provádění </w:t>
      </w:r>
      <w:r w:rsidR="007802C9" w:rsidRPr="00DD5C5F">
        <w:rPr>
          <w:b w:val="0"/>
          <w:bCs/>
        </w:rPr>
        <w:t>díla použity, je z</w:t>
      </w:r>
      <w:r w:rsidRPr="00DD5C5F">
        <w:rPr>
          <w:b w:val="0"/>
          <w:bCs/>
        </w:rPr>
        <w:t>h</w:t>
      </w:r>
      <w:r w:rsidR="007802C9" w:rsidRPr="00DD5C5F">
        <w:rPr>
          <w:b w:val="0"/>
          <w:bCs/>
        </w:rPr>
        <w:t>otovitel povinen při provádění d</w:t>
      </w:r>
      <w:r w:rsidRPr="00DD5C5F">
        <w:rPr>
          <w:b w:val="0"/>
          <w:bCs/>
        </w:rPr>
        <w:t xml:space="preserve">íla použít pouze ty materiály, výrobky, vybavení či jiné náležitosti, které mají takové vlastnosti, aby po celou dobu existence </w:t>
      </w:r>
      <w:r w:rsidR="007802C9" w:rsidRPr="00DD5C5F">
        <w:rPr>
          <w:b w:val="0"/>
          <w:bCs/>
        </w:rPr>
        <w:t>díla</w:t>
      </w:r>
      <w:r w:rsidRPr="00DD5C5F">
        <w:rPr>
          <w:b w:val="0"/>
          <w:bCs/>
        </w:rPr>
        <w:t xml:space="preserve"> byla zaručena jejich mechanická pevnost, stabilita, požární bezpečnost a hygienické požadavky a další obvyklé vlastnosti. </w:t>
      </w:r>
    </w:p>
    <w:p w14:paraId="5334DB89" w14:textId="77777777" w:rsidR="006D2C66" w:rsidRPr="00DD5C5F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K veškerým materiálům, výrobkům, vybavení či jiným náležitostem, použitým při provádění </w:t>
      </w:r>
      <w:r w:rsidR="007802C9" w:rsidRPr="00DD5C5F">
        <w:rPr>
          <w:b w:val="0"/>
          <w:bCs/>
        </w:rPr>
        <w:t>díla, je z</w:t>
      </w:r>
      <w:r w:rsidRPr="00DD5C5F">
        <w:rPr>
          <w:b w:val="0"/>
          <w:bCs/>
        </w:rPr>
        <w:t xml:space="preserve">hotovitel povinen doložit </w:t>
      </w:r>
      <w:r w:rsidR="00A75AA0">
        <w:rPr>
          <w:b w:val="0"/>
          <w:bCs/>
        </w:rPr>
        <w:t xml:space="preserve">aktuálně </w:t>
      </w:r>
      <w:r w:rsidRPr="00DD5C5F">
        <w:rPr>
          <w:b w:val="0"/>
          <w:bCs/>
        </w:rPr>
        <w:t>platné doklady, osvědčující možnost jejich použití v</w:t>
      </w:r>
      <w:r w:rsidR="00A75AA0">
        <w:rPr>
          <w:b w:val="0"/>
          <w:bCs/>
        </w:rPr>
        <w:t> EU, resp. v České republice</w:t>
      </w:r>
      <w:r w:rsidRPr="00DD5C5F">
        <w:rPr>
          <w:b w:val="0"/>
          <w:bCs/>
        </w:rPr>
        <w:t>.</w:t>
      </w:r>
    </w:p>
    <w:p w14:paraId="2DD70A29" w14:textId="77777777" w:rsidR="006D2C66" w:rsidRPr="00A75AA0" w:rsidRDefault="006D2C66" w:rsidP="006D2C66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2DAD963F" w14:textId="0614F104" w:rsidR="007802C9" w:rsidRPr="00DD5C5F" w:rsidRDefault="007802C9" w:rsidP="007802C9">
      <w:pPr>
        <w:pStyle w:val="Nadpis8"/>
        <w:tabs>
          <w:tab w:val="left" w:pos="0"/>
        </w:tabs>
        <w:ind w:firstLine="0"/>
        <w:jc w:val="both"/>
      </w:pPr>
      <w:r w:rsidRPr="00DD5C5F">
        <w:t xml:space="preserve">Odst. </w:t>
      </w:r>
      <w:r w:rsidR="007F1A6A">
        <w:t>9</w:t>
      </w:r>
    </w:p>
    <w:p w14:paraId="7769B012" w14:textId="77777777" w:rsidR="006D2C66" w:rsidRPr="00DD5C5F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Veškeré škody, které budou způsobeny použitím materiálů, výrobků, vybavení či jiných náležitostí neodpovídajících </w:t>
      </w:r>
      <w:r w:rsidR="00A75AA0">
        <w:rPr>
          <w:b w:val="0"/>
          <w:bCs/>
        </w:rPr>
        <w:t xml:space="preserve">ustanovením této </w:t>
      </w:r>
      <w:r w:rsidRPr="00DD5C5F">
        <w:rPr>
          <w:b w:val="0"/>
          <w:bCs/>
        </w:rPr>
        <w:t>Smlouv</w:t>
      </w:r>
      <w:r w:rsidR="00A75AA0">
        <w:rPr>
          <w:b w:val="0"/>
          <w:bCs/>
        </w:rPr>
        <w:t>y</w:t>
      </w:r>
      <w:r w:rsidR="007802C9" w:rsidRPr="00DD5C5F">
        <w:rPr>
          <w:b w:val="0"/>
          <w:bCs/>
        </w:rPr>
        <w:t xml:space="preserve"> o dílo, včetně jejích p</w:t>
      </w:r>
      <w:r w:rsidRPr="00DD5C5F">
        <w:rPr>
          <w:b w:val="0"/>
          <w:bCs/>
        </w:rPr>
        <w:t xml:space="preserve">říloh, musí </w:t>
      </w:r>
      <w:r w:rsidR="007802C9" w:rsidRPr="00DD5C5F">
        <w:rPr>
          <w:b w:val="0"/>
          <w:bCs/>
        </w:rPr>
        <w:t>z</w:t>
      </w:r>
      <w:r w:rsidRPr="00DD5C5F">
        <w:rPr>
          <w:b w:val="0"/>
          <w:bCs/>
        </w:rPr>
        <w:t xml:space="preserve">hotovitel bezodkladně odstranit </w:t>
      </w:r>
      <w:r w:rsidR="00A75AA0">
        <w:rPr>
          <w:b w:val="0"/>
          <w:bCs/>
        </w:rPr>
        <w:t xml:space="preserve">na </w:t>
      </w:r>
      <w:r w:rsidRPr="00DD5C5F">
        <w:rPr>
          <w:b w:val="0"/>
          <w:bCs/>
        </w:rPr>
        <w:t>vlastní náklad</w:t>
      </w:r>
      <w:r w:rsidR="00A75AA0">
        <w:rPr>
          <w:b w:val="0"/>
          <w:bCs/>
        </w:rPr>
        <w:t>y.</w:t>
      </w:r>
    </w:p>
    <w:p w14:paraId="2C94A3CB" w14:textId="77777777" w:rsidR="006D2C66" w:rsidRPr="00A75AA0" w:rsidRDefault="006D2C66" w:rsidP="006D2C66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5D5C62F5" w14:textId="7343D5C9" w:rsidR="007802C9" w:rsidRPr="00DD5C5F" w:rsidRDefault="007802C9" w:rsidP="007802C9">
      <w:pPr>
        <w:pStyle w:val="Nadpis8"/>
        <w:tabs>
          <w:tab w:val="left" w:pos="0"/>
        </w:tabs>
        <w:ind w:firstLine="0"/>
        <w:jc w:val="both"/>
      </w:pPr>
      <w:r w:rsidRPr="00DD5C5F">
        <w:t>Odst. 1</w:t>
      </w:r>
      <w:r w:rsidR="007F1A6A">
        <w:t>0</w:t>
      </w:r>
    </w:p>
    <w:p w14:paraId="3C4D4465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Zhotovitel se zavazuje, že veškerý materiál bude dodán v 1. jakostní třídě, včetně atestu pro </w:t>
      </w:r>
      <w:r w:rsidR="00A75AA0">
        <w:rPr>
          <w:b w:val="0"/>
          <w:bCs/>
        </w:rPr>
        <w:t xml:space="preserve">EU, resp. pro </w:t>
      </w:r>
      <w:r w:rsidRPr="00DD5C5F">
        <w:rPr>
          <w:b w:val="0"/>
          <w:bCs/>
        </w:rPr>
        <w:t xml:space="preserve">Českou republiku. </w:t>
      </w:r>
    </w:p>
    <w:p w14:paraId="7B45A60A" w14:textId="77777777" w:rsidR="006D2C66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Veškeré materiály a v</w:t>
      </w:r>
      <w:r w:rsidR="007802C9" w:rsidRPr="00DD5C5F">
        <w:rPr>
          <w:b w:val="0"/>
          <w:bCs/>
        </w:rPr>
        <w:t>ýrobky, které budou použity v čá</w:t>
      </w:r>
      <w:r w:rsidRPr="00DD5C5F">
        <w:rPr>
          <w:b w:val="0"/>
          <w:bCs/>
        </w:rPr>
        <w:t>sti stavby, kde bude docházet ke styku s pitnou vodou, budou doloženy atestem Hlavního hygienika ČR.</w:t>
      </w:r>
    </w:p>
    <w:p w14:paraId="0EDE0167" w14:textId="77777777" w:rsidR="005B4D35" w:rsidRPr="00376E35" w:rsidRDefault="005B4D35" w:rsidP="005B4D35">
      <w:pPr>
        <w:pStyle w:val="Nadpis8"/>
        <w:tabs>
          <w:tab w:val="left" w:pos="0"/>
        </w:tabs>
        <w:ind w:firstLine="0"/>
        <w:jc w:val="both"/>
        <w:rPr>
          <w:sz w:val="16"/>
          <w:szCs w:val="16"/>
        </w:rPr>
      </w:pPr>
    </w:p>
    <w:p w14:paraId="757FA905" w14:textId="5F0DE5C4" w:rsidR="005B4D35" w:rsidRPr="00DD5C5F" w:rsidRDefault="005B4D35" w:rsidP="005B4D35">
      <w:pPr>
        <w:pStyle w:val="Nadpis8"/>
        <w:tabs>
          <w:tab w:val="left" w:pos="0"/>
        </w:tabs>
        <w:ind w:firstLine="0"/>
        <w:jc w:val="both"/>
      </w:pPr>
      <w:r w:rsidRPr="00DD5C5F">
        <w:t>Odst. 1</w:t>
      </w:r>
      <w:r w:rsidR="007F1A6A">
        <w:t>1</w:t>
      </w:r>
    </w:p>
    <w:p w14:paraId="01A873E8" w14:textId="367330AC" w:rsidR="005B4D35" w:rsidRPr="007F1A6A" w:rsidRDefault="005B4D35" w:rsidP="005B4D35">
      <w:pPr>
        <w:tabs>
          <w:tab w:val="left" w:pos="0"/>
        </w:tabs>
        <w:jc w:val="both"/>
        <w:rPr>
          <w:b w:val="0"/>
          <w:bCs/>
        </w:rPr>
      </w:pPr>
      <w:r w:rsidRPr="007F1A6A">
        <w:rPr>
          <w:b w:val="0"/>
          <w:bCs/>
        </w:rPr>
        <w:t xml:space="preserve">Při realizaci projektů spolufinancovaných z fondů EU v letech 2021-2027 je zhotovitel povinen dodržovat požadavky vyplývající z tzv. zásady „významně nepoškozovat“ (životní prostředí). </w:t>
      </w:r>
    </w:p>
    <w:p w14:paraId="2A0A1BC8" w14:textId="1CB734C2" w:rsidR="005B4D35" w:rsidRPr="007F1A6A" w:rsidRDefault="005B4D35" w:rsidP="00600877">
      <w:pPr>
        <w:tabs>
          <w:tab w:val="left" w:pos="0"/>
        </w:tabs>
        <w:jc w:val="both"/>
        <w:rPr>
          <w:b w:val="0"/>
          <w:bCs/>
        </w:rPr>
      </w:pPr>
      <w:r w:rsidRPr="007F1A6A">
        <w:rPr>
          <w:b w:val="0"/>
          <w:bCs/>
        </w:rPr>
        <w:t>Zásada „významně nepoškozovat“ vyplývá z čl. 17 nařízení Evropského parlamentu a Rady (EU) 2020/852 ze dne 18. června 2020 o zřízení rámce pro usnadnění udržitelných investic a o změně nařízení (EU) 2019/2088 („nařízení o taxonomii“)</w:t>
      </w:r>
      <w:r w:rsidR="00600877" w:rsidRPr="007F1A6A">
        <w:rPr>
          <w:b w:val="0"/>
          <w:bCs/>
        </w:rPr>
        <w:t xml:space="preserve">. </w:t>
      </w:r>
    </w:p>
    <w:p w14:paraId="60D88EFC" w14:textId="77777777" w:rsidR="005B4D35" w:rsidRPr="00376E35" w:rsidRDefault="005B4D35" w:rsidP="005B4D35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424384D1" w14:textId="77777777" w:rsidR="001054FD" w:rsidRPr="007F1A6A" w:rsidRDefault="001054FD" w:rsidP="001054FD">
      <w:pPr>
        <w:tabs>
          <w:tab w:val="left" w:pos="0"/>
        </w:tabs>
        <w:spacing w:after="120"/>
        <w:jc w:val="both"/>
        <w:rPr>
          <w:b w:val="0"/>
          <w:bCs/>
        </w:rPr>
      </w:pPr>
      <w:r w:rsidRPr="007F1A6A">
        <w:rPr>
          <w:b w:val="0"/>
          <w:bCs/>
        </w:rPr>
        <w:t>Se stavebním a demoličním odpadem, včetně použitých obalů, je nutné nakládat podle hierarchie odpadového hospodářství, zejména ve smyslu zákona č. 541/2020 Sb., o odpadech, v platném znění a přílohy č. 24 k vyhlášce č. 273/2021 Sb., o podrobnostech nakládání s odpady, v platném znění a Protokolem EU o nakládání se stavebními a demoličními odpady. Prioritou je předcházení vzniku odpadu. Jestliže nelze vzniku odpadu předejít, pak musí dojít k jeho přípravě k opětovnému použití, recyklaci nebo jiným druhům materiálového využití, včetně zásypů, při nichž jsou jiné materiály nahrazeny odpadem,  a to nejméně 70 % (hmotnostních) stavebního a demoličního odpadu neklasifikovaného jako nebezpečný (s výjimkou přirozeně se vyskytujících materiálů uvedených v kategorii 17 05 04 na Evropském seznamu odpadů vytvořeném rozhodnutím 2000/532/ES ze dne 3. května 2000, kterým se nahrazuje rozhodnutí 94/3/ES, kterým se stanoví seznam odpadů podle čl. 1 písm. a) směrnice Rady 75/442/EHS o odpadech a rozhodnutí Rady 94/904/ES, kterým se stanoví seznam nebezpečných odpadů ve smyslu čl. 1 odst. 4 směrnice Rady 91/689/EHS o nebezpečných odpadech (oznámeno pod číslem dokumentu K(2000) 1147.).</w:t>
      </w:r>
    </w:p>
    <w:p w14:paraId="334B259C" w14:textId="77777777" w:rsidR="001054FD" w:rsidRPr="007F1A6A" w:rsidRDefault="001054FD" w:rsidP="001054FD">
      <w:pPr>
        <w:tabs>
          <w:tab w:val="left" w:pos="0"/>
        </w:tabs>
        <w:spacing w:after="120"/>
        <w:jc w:val="both"/>
        <w:rPr>
          <w:b w:val="0"/>
          <w:bCs/>
        </w:rPr>
      </w:pPr>
      <w:r w:rsidRPr="007F1A6A">
        <w:rPr>
          <w:b w:val="0"/>
          <w:bCs/>
        </w:rPr>
        <w:t>Pro plnění podmínky DNSH (cíle a zásady udržitelného rozvoje a zásada „významně nepoškozovat“ v oblasti životního prostředí) není zároveň nutné splnit definici odpadu dle zákona ČR o odpadech, protože u podmínky DNSH se započítávají i další odpovídající materiály, které jsou ihned využity na staveništi a které se formálně nestanou odpadem dle českého zákona. Doporučuje se nicméně, aby realizátor opatření, který demoliční materiál znovu využívá v rámci své činnosti, měl povolení k nakládání s odpadem.</w:t>
      </w:r>
    </w:p>
    <w:p w14:paraId="64EEA9C9" w14:textId="77777777" w:rsidR="001054FD" w:rsidRPr="007F1A6A" w:rsidRDefault="001054FD" w:rsidP="001054FD">
      <w:pPr>
        <w:tabs>
          <w:tab w:val="left" w:pos="0"/>
        </w:tabs>
        <w:spacing w:after="120"/>
        <w:jc w:val="both"/>
        <w:rPr>
          <w:b w:val="0"/>
          <w:bCs/>
        </w:rPr>
      </w:pPr>
      <w:r w:rsidRPr="007F1A6A">
        <w:rPr>
          <w:b w:val="0"/>
          <w:bCs/>
        </w:rPr>
        <w:t xml:space="preserve">Výše uvedené je Zhotovitel povinen doložit </w:t>
      </w:r>
    </w:p>
    <w:p w14:paraId="32F4753D" w14:textId="77777777" w:rsidR="001054FD" w:rsidRPr="007F1A6A" w:rsidRDefault="001054FD" w:rsidP="001054FD">
      <w:pPr>
        <w:pStyle w:val="Odstavecseseznamem"/>
        <w:numPr>
          <w:ilvl w:val="0"/>
          <w:numId w:val="6"/>
        </w:numPr>
        <w:tabs>
          <w:tab w:val="left" w:pos="0"/>
        </w:tabs>
        <w:spacing w:after="120"/>
        <w:jc w:val="both"/>
        <w:rPr>
          <w:b w:val="0"/>
          <w:bCs/>
        </w:rPr>
      </w:pPr>
      <w:r w:rsidRPr="007F1A6A">
        <w:rPr>
          <w:b w:val="0"/>
          <w:bCs/>
        </w:rPr>
        <w:t>kopií smlouvy o zajištění předání produkovaných stavebních a demoličních odpadů do zařízení určeného pro nakládání s daným druhem a kategorií odpadu dle § 15 odst. 2 písm. c) zákona č. 541/2020 Sb., o odpadech; nebo dokladem o převzetí odpadů od provozovatele zařízení dle § 17 odst. 1 písm. c) zákona č. 541/2020 Sb., o odpadech,</w:t>
      </w:r>
    </w:p>
    <w:p w14:paraId="67426A3E" w14:textId="77777777" w:rsidR="001054FD" w:rsidRPr="007F1A6A" w:rsidRDefault="001054FD" w:rsidP="001054FD">
      <w:pPr>
        <w:pStyle w:val="Odstavecseseznamem"/>
        <w:numPr>
          <w:ilvl w:val="0"/>
          <w:numId w:val="6"/>
        </w:numPr>
        <w:tabs>
          <w:tab w:val="left" w:pos="0"/>
        </w:tabs>
        <w:jc w:val="both"/>
        <w:rPr>
          <w:sz w:val="16"/>
          <w:szCs w:val="16"/>
        </w:rPr>
      </w:pPr>
      <w:r w:rsidRPr="007F1A6A">
        <w:rPr>
          <w:b w:val="0"/>
          <w:bCs/>
        </w:rPr>
        <w:lastRenderedPageBreak/>
        <w:t>dokumentem prokazujícím naplnění plánu přípravy opětovného použití či recyklace stavebního a demoličního odpadu vzniklého na staveništi, nebo jiných druhů materiálového využití.</w:t>
      </w:r>
    </w:p>
    <w:p w14:paraId="79F2B87E" w14:textId="77777777" w:rsidR="001054FD" w:rsidRDefault="001054FD" w:rsidP="001054FD">
      <w:pPr>
        <w:tabs>
          <w:tab w:val="left" w:pos="0"/>
        </w:tabs>
        <w:jc w:val="both"/>
        <w:rPr>
          <w:sz w:val="16"/>
          <w:szCs w:val="16"/>
        </w:rPr>
      </w:pPr>
    </w:p>
    <w:p w14:paraId="1C39A81A" w14:textId="7A1423E5" w:rsidR="005321F7" w:rsidRPr="00DD5C5F" w:rsidRDefault="005321F7" w:rsidP="005321F7">
      <w:pPr>
        <w:pStyle w:val="Nadpis8"/>
        <w:tabs>
          <w:tab w:val="left" w:pos="0"/>
        </w:tabs>
        <w:ind w:firstLine="0"/>
        <w:jc w:val="both"/>
      </w:pPr>
      <w:r w:rsidRPr="00DD5C5F">
        <w:t>Odst. 1</w:t>
      </w:r>
      <w:r>
        <w:t>4</w:t>
      </w:r>
    </w:p>
    <w:p w14:paraId="74100E31" w14:textId="224F754F" w:rsidR="003635D5" w:rsidRPr="00DD5C5F" w:rsidRDefault="005321F7" w:rsidP="003635D5">
      <w:pPr>
        <w:tabs>
          <w:tab w:val="left" w:pos="0"/>
        </w:tabs>
        <w:jc w:val="both"/>
        <w:rPr>
          <w:b w:val="0"/>
        </w:rPr>
      </w:pPr>
      <w:r w:rsidRPr="002F4746">
        <w:rPr>
          <w:b w:val="0"/>
        </w:rPr>
        <w:t xml:space="preserve">V případě, že předmětem díla </w:t>
      </w:r>
      <w:r w:rsidR="003635D5" w:rsidRPr="002F4746">
        <w:rPr>
          <w:b w:val="0"/>
        </w:rPr>
        <w:t xml:space="preserve">dle </w:t>
      </w:r>
      <w:r w:rsidRPr="002F4746">
        <w:rPr>
          <w:b w:val="0"/>
        </w:rPr>
        <w:t>této Smlouvy o dílo je objekt, nebo zařízení, které tvoří obsah digitální technické mapy kraje</w:t>
      </w:r>
      <w:r w:rsidR="003635D5" w:rsidRPr="002F4746">
        <w:rPr>
          <w:b w:val="0"/>
        </w:rPr>
        <w:t xml:space="preserve"> je zhotovitel povinen zajistit vyhotovení geodetického podkladu pro vedení Digitální technické mapy Pardubického kraje, obsahující geometrické, polohové a výškové určení dokončené stavby, nebo technologického zařízení, které bude vyhotoveno v souladu s § 5 a ve struktuře dle příloh č 3 a 4 vyhlášky č. 393</w:t>
      </w:r>
      <w:r w:rsidR="005548F0" w:rsidRPr="002F4746">
        <w:rPr>
          <w:b w:val="0"/>
        </w:rPr>
        <w:t>/</w:t>
      </w:r>
      <w:r w:rsidR="003635D5" w:rsidRPr="002F4746">
        <w:rPr>
          <w:b w:val="0"/>
        </w:rPr>
        <w:t>2020 Sb., o digitální technické mapě kraje, ve znění pozdějších předpisů (vyhláška DTM)</w:t>
      </w:r>
      <w:r w:rsidR="00644BA8" w:rsidRPr="002F4746">
        <w:rPr>
          <w:b w:val="0"/>
        </w:rPr>
        <w:t>,</w:t>
      </w:r>
      <w:r w:rsidR="003635D5" w:rsidRPr="002F4746">
        <w:rPr>
          <w:b w:val="0"/>
        </w:rPr>
        <w:t xml:space="preserve"> v aktuálně platné verzi výměnného formátu dle § 6 vyhlášky DTM.  Geodetický podklad se vyhotoví s využitím stávajících údajů digitální technické mapy kraje. Součástí geodetického podkladu je posouzení návaznosti výsledku zaměření nového stavu na stav dosavadní.</w:t>
      </w:r>
    </w:p>
    <w:p w14:paraId="39FFB52F" w14:textId="77777777" w:rsidR="003749AE" w:rsidRPr="003F02EE" w:rsidRDefault="003749AE" w:rsidP="0059086D">
      <w:pPr>
        <w:tabs>
          <w:tab w:val="left" w:pos="0"/>
        </w:tabs>
        <w:jc w:val="both"/>
        <w:rPr>
          <w:sz w:val="16"/>
          <w:szCs w:val="16"/>
        </w:rPr>
      </w:pPr>
    </w:p>
    <w:p w14:paraId="21D6A71D" w14:textId="2CE44226" w:rsidR="003749AE" w:rsidRPr="00704F43" w:rsidRDefault="003749AE" w:rsidP="0059086D">
      <w:pPr>
        <w:pStyle w:val="Nadpis4"/>
        <w:tabs>
          <w:tab w:val="left" w:pos="0"/>
          <w:tab w:val="left" w:pos="851"/>
        </w:tabs>
        <w:jc w:val="both"/>
      </w:pPr>
      <w:r w:rsidRPr="00704F43">
        <w:t xml:space="preserve">VII. PŘEDÁNÍ A PŘEVZETÍ </w:t>
      </w:r>
      <w:r w:rsidR="005711C7" w:rsidRPr="00704F43">
        <w:t>PŘEDMĚTU PLNENÍ</w:t>
      </w:r>
    </w:p>
    <w:p w14:paraId="42D5D19C" w14:textId="77777777" w:rsidR="003749AE" w:rsidRPr="00704F43" w:rsidRDefault="003749AE" w:rsidP="0059086D">
      <w:pPr>
        <w:tabs>
          <w:tab w:val="left" w:pos="0"/>
        </w:tabs>
        <w:jc w:val="both"/>
        <w:rPr>
          <w:sz w:val="16"/>
          <w:szCs w:val="16"/>
        </w:rPr>
      </w:pPr>
    </w:p>
    <w:p w14:paraId="1FD731DA" w14:textId="77777777" w:rsidR="003749AE" w:rsidRPr="00704F43" w:rsidRDefault="003749AE" w:rsidP="0059086D">
      <w:pPr>
        <w:tabs>
          <w:tab w:val="left" w:pos="0"/>
        </w:tabs>
        <w:jc w:val="both"/>
        <w:rPr>
          <w:sz w:val="16"/>
          <w:szCs w:val="16"/>
        </w:rPr>
      </w:pPr>
      <w:r w:rsidRPr="00704F43">
        <w:t>Odst. 1</w:t>
      </w:r>
    </w:p>
    <w:p w14:paraId="1DA04C6B" w14:textId="77777777" w:rsidR="00DA0E95" w:rsidRPr="00704F43" w:rsidRDefault="003749AE" w:rsidP="0059086D">
      <w:pPr>
        <w:tabs>
          <w:tab w:val="left" w:pos="0"/>
        </w:tabs>
        <w:jc w:val="both"/>
        <w:rPr>
          <w:b w:val="0"/>
        </w:rPr>
      </w:pPr>
      <w:r w:rsidRPr="00704F43">
        <w:rPr>
          <w:b w:val="0"/>
        </w:rPr>
        <w:t xml:space="preserve">Zhotovitel </w:t>
      </w:r>
      <w:r w:rsidR="00DA0E95" w:rsidRPr="00704F43">
        <w:rPr>
          <w:b w:val="0"/>
        </w:rPr>
        <w:t xml:space="preserve">protokolárně </w:t>
      </w:r>
      <w:r w:rsidRPr="00704F43">
        <w:rPr>
          <w:b w:val="0"/>
        </w:rPr>
        <w:t xml:space="preserve">předá </w:t>
      </w:r>
      <w:r w:rsidR="00DA0E95" w:rsidRPr="00704F43">
        <w:rPr>
          <w:b w:val="0"/>
        </w:rPr>
        <w:t xml:space="preserve">dokončené </w:t>
      </w:r>
      <w:r w:rsidRPr="00704F43">
        <w:rPr>
          <w:b w:val="0"/>
        </w:rPr>
        <w:t xml:space="preserve">dílo objednateli bez vad a nedodělků. </w:t>
      </w:r>
    </w:p>
    <w:p w14:paraId="29A05EA4" w14:textId="77777777" w:rsidR="003749AE" w:rsidRPr="00704F43" w:rsidRDefault="003749AE" w:rsidP="0059086D">
      <w:pPr>
        <w:tabs>
          <w:tab w:val="left" w:pos="0"/>
        </w:tabs>
        <w:jc w:val="both"/>
        <w:rPr>
          <w:b w:val="0"/>
        </w:rPr>
      </w:pPr>
      <w:r w:rsidRPr="00704F43">
        <w:rPr>
          <w:b w:val="0"/>
        </w:rPr>
        <w:t>Objednatel není povinen převzít dílo, které vykazuje vady a nedodělky.</w:t>
      </w:r>
    </w:p>
    <w:p w14:paraId="085B9525" w14:textId="77777777" w:rsidR="00430CA0" w:rsidRPr="00704F43" w:rsidRDefault="00430CA0" w:rsidP="00430CA0">
      <w:pPr>
        <w:tabs>
          <w:tab w:val="left" w:pos="0"/>
        </w:tabs>
        <w:jc w:val="both"/>
        <w:rPr>
          <w:bCs/>
          <w:sz w:val="16"/>
          <w:szCs w:val="16"/>
        </w:rPr>
      </w:pPr>
    </w:p>
    <w:p w14:paraId="3C755E92" w14:textId="77777777" w:rsidR="00430CA0" w:rsidRPr="00704F43" w:rsidRDefault="00430CA0" w:rsidP="00430CA0">
      <w:pPr>
        <w:tabs>
          <w:tab w:val="left" w:pos="0"/>
        </w:tabs>
        <w:jc w:val="both"/>
        <w:rPr>
          <w:bCs/>
        </w:rPr>
      </w:pPr>
      <w:r w:rsidRPr="00704F43">
        <w:rPr>
          <w:bCs/>
        </w:rPr>
        <w:t>Odst. 2</w:t>
      </w:r>
    </w:p>
    <w:p w14:paraId="7DB9CE5E" w14:textId="7F9B4BD0" w:rsidR="003749AE" w:rsidRDefault="00430CA0" w:rsidP="0059086D">
      <w:pPr>
        <w:tabs>
          <w:tab w:val="left" w:pos="0"/>
        </w:tabs>
        <w:jc w:val="both"/>
        <w:rPr>
          <w:b w:val="0"/>
          <w:szCs w:val="24"/>
        </w:rPr>
      </w:pPr>
      <w:r w:rsidRPr="00704F43">
        <w:rPr>
          <w:b w:val="0"/>
        </w:rPr>
        <w:t xml:space="preserve">V případě, že </w:t>
      </w:r>
      <w:r w:rsidRPr="00704F43">
        <w:rPr>
          <w:b w:val="0"/>
          <w:szCs w:val="24"/>
        </w:rPr>
        <w:t xml:space="preserve">objednatel </w:t>
      </w:r>
      <w:r w:rsidR="00DA0E95" w:rsidRPr="00704F43">
        <w:rPr>
          <w:b w:val="0"/>
          <w:szCs w:val="24"/>
        </w:rPr>
        <w:t>protokolárně</w:t>
      </w:r>
      <w:r w:rsidR="00DA0E95">
        <w:rPr>
          <w:b w:val="0"/>
          <w:szCs w:val="24"/>
        </w:rPr>
        <w:t xml:space="preserve"> </w:t>
      </w:r>
      <w:r w:rsidRPr="00DA0E95">
        <w:rPr>
          <w:b w:val="0"/>
          <w:szCs w:val="24"/>
        </w:rPr>
        <w:t>převezme dokončené dílo s vadami a nedodělky</w:t>
      </w:r>
      <w:r w:rsidR="00DA0E95">
        <w:rPr>
          <w:b w:val="0"/>
          <w:szCs w:val="24"/>
        </w:rPr>
        <w:t xml:space="preserve"> nebránícími užívání díla</w:t>
      </w:r>
      <w:r w:rsidRPr="00DA0E95">
        <w:rPr>
          <w:b w:val="0"/>
          <w:szCs w:val="24"/>
        </w:rPr>
        <w:t xml:space="preserve">, zavazuje se zhotovitel tyto vady a nedodělky odstranit </w:t>
      </w:r>
      <w:r w:rsidR="00DA0E95">
        <w:rPr>
          <w:b w:val="0"/>
          <w:szCs w:val="24"/>
        </w:rPr>
        <w:t xml:space="preserve">ve lhůtě </w:t>
      </w:r>
      <w:r w:rsidRPr="00DA0E95">
        <w:rPr>
          <w:b w:val="0"/>
          <w:szCs w:val="24"/>
        </w:rPr>
        <w:t xml:space="preserve">do 14 dnů ode dne </w:t>
      </w:r>
      <w:r w:rsidR="00DA0E95">
        <w:rPr>
          <w:b w:val="0"/>
          <w:szCs w:val="24"/>
        </w:rPr>
        <w:t xml:space="preserve">předání a </w:t>
      </w:r>
      <w:r w:rsidRPr="00DA0E95">
        <w:rPr>
          <w:b w:val="0"/>
          <w:szCs w:val="24"/>
        </w:rPr>
        <w:t>převzetí díla.</w:t>
      </w:r>
    </w:p>
    <w:p w14:paraId="5C2EE95A" w14:textId="77777777" w:rsidR="00430CA0" w:rsidRPr="00DA0E95" w:rsidRDefault="00430CA0" w:rsidP="00430CA0">
      <w:pPr>
        <w:tabs>
          <w:tab w:val="left" w:pos="0"/>
        </w:tabs>
        <w:jc w:val="both"/>
        <w:rPr>
          <w:bCs/>
          <w:sz w:val="16"/>
          <w:szCs w:val="16"/>
        </w:rPr>
      </w:pPr>
    </w:p>
    <w:p w14:paraId="0EBB0F9E" w14:textId="77777777" w:rsidR="00430CA0" w:rsidRPr="00DD5C5F" w:rsidRDefault="00430CA0" w:rsidP="00430CA0">
      <w:pPr>
        <w:tabs>
          <w:tab w:val="left" w:pos="0"/>
        </w:tabs>
        <w:jc w:val="both"/>
        <w:rPr>
          <w:bCs/>
        </w:rPr>
      </w:pPr>
      <w:r w:rsidRPr="00DD5C5F">
        <w:rPr>
          <w:bCs/>
        </w:rPr>
        <w:t>Odst. 3</w:t>
      </w:r>
    </w:p>
    <w:p w14:paraId="3952E5C8" w14:textId="77777777" w:rsidR="003749AE" w:rsidRPr="002F4746" w:rsidRDefault="003749AE" w:rsidP="00590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 xml:space="preserve">Splněním předmětu </w:t>
      </w:r>
      <w:r w:rsidR="00DA0E95">
        <w:rPr>
          <w:b w:val="0"/>
        </w:rPr>
        <w:t xml:space="preserve">díla dle této </w:t>
      </w:r>
      <w:r w:rsidRPr="00DD5C5F">
        <w:rPr>
          <w:b w:val="0"/>
        </w:rPr>
        <w:t>Smlouvy o dílo</w:t>
      </w:r>
      <w:r w:rsidR="00DA0E95">
        <w:rPr>
          <w:b w:val="0"/>
        </w:rPr>
        <w:t>,</w:t>
      </w:r>
      <w:r w:rsidRPr="00DD5C5F">
        <w:rPr>
          <w:b w:val="0"/>
        </w:rPr>
        <w:t xml:space="preserve"> se rozumí úplné dokončení </w:t>
      </w:r>
      <w:r w:rsidR="00DA0E95">
        <w:rPr>
          <w:b w:val="0"/>
        </w:rPr>
        <w:t xml:space="preserve">předmětu </w:t>
      </w:r>
      <w:r w:rsidRPr="00DD5C5F">
        <w:rPr>
          <w:b w:val="0"/>
        </w:rPr>
        <w:t>díla splňující</w:t>
      </w:r>
      <w:r w:rsidR="00DA0E95">
        <w:rPr>
          <w:b w:val="0"/>
        </w:rPr>
        <w:t>ho</w:t>
      </w:r>
      <w:r w:rsidRPr="00DD5C5F">
        <w:rPr>
          <w:b w:val="0"/>
        </w:rPr>
        <w:t xml:space="preserve"> hygienické, požární a bezpečnostní předpisy, vyklizení místa plnění a podepsání protokolu o předání a převzetí předmětu díla, včetně příslušných dokladů, provozních řádů technologických zařízení, dokladů o předepsaných zkouškách a revizích, dokumentace skutečného </w:t>
      </w:r>
      <w:r w:rsidRPr="002F4746">
        <w:rPr>
          <w:b w:val="0"/>
        </w:rPr>
        <w:t>provedení a odstranění všech případných vad a nedodělků.</w:t>
      </w:r>
    </w:p>
    <w:p w14:paraId="392CDBD7" w14:textId="3B9C730B" w:rsidR="005321F7" w:rsidRDefault="005321F7" w:rsidP="005321F7">
      <w:pPr>
        <w:tabs>
          <w:tab w:val="left" w:pos="0"/>
        </w:tabs>
        <w:jc w:val="both"/>
        <w:rPr>
          <w:b w:val="0"/>
        </w:rPr>
      </w:pPr>
      <w:r w:rsidRPr="002F4746">
        <w:rPr>
          <w:b w:val="0"/>
        </w:rPr>
        <w:t>V případě, že předmětem díla</w:t>
      </w:r>
      <w:r w:rsidR="003635D5" w:rsidRPr="002F4746">
        <w:rPr>
          <w:b w:val="0"/>
        </w:rPr>
        <w:t xml:space="preserve"> dle</w:t>
      </w:r>
      <w:r w:rsidRPr="002F4746">
        <w:rPr>
          <w:b w:val="0"/>
        </w:rPr>
        <w:t xml:space="preserve"> této Smlouvy o dílo je objekt, nebo zařízení, které tvoří obsah digitální technické mapy kraje předá zhotovitel také i </w:t>
      </w:r>
      <w:r w:rsidR="00DA7822" w:rsidRPr="002F4746">
        <w:rPr>
          <w:b w:val="0"/>
        </w:rPr>
        <w:t xml:space="preserve">geodetický podklad pro vedení Digitální technické mapy Pardubického kraje, přičemž </w:t>
      </w:r>
      <w:r w:rsidRPr="002F4746">
        <w:rPr>
          <w:b w:val="0"/>
        </w:rPr>
        <w:t>nově vzniklá</w:t>
      </w:r>
      <w:r w:rsidR="00DA7822" w:rsidRPr="002F4746">
        <w:rPr>
          <w:b w:val="0"/>
        </w:rPr>
        <w:t xml:space="preserve"> </w:t>
      </w:r>
      <w:r w:rsidRPr="002F4746">
        <w:rPr>
          <w:b w:val="0"/>
        </w:rPr>
        <w:t>data</w:t>
      </w:r>
      <w:r w:rsidR="00DA7822" w:rsidRPr="002F4746">
        <w:rPr>
          <w:b w:val="0"/>
        </w:rPr>
        <w:t xml:space="preserve"> budou</w:t>
      </w:r>
      <w:r w:rsidRPr="002F4746">
        <w:rPr>
          <w:b w:val="0"/>
        </w:rPr>
        <w:t xml:space="preserve"> v </w:t>
      </w:r>
      <w:proofErr w:type="spellStart"/>
      <w:r w:rsidRPr="002F4746">
        <w:rPr>
          <w:b w:val="0"/>
        </w:rPr>
        <w:t>importovatelném</w:t>
      </w:r>
      <w:proofErr w:type="spellEnd"/>
      <w:r w:rsidRPr="002F4746">
        <w:rPr>
          <w:b w:val="0"/>
        </w:rPr>
        <w:t xml:space="preserve"> formátu </w:t>
      </w:r>
      <w:r w:rsidR="00DA7822" w:rsidRPr="002F4746">
        <w:rPr>
          <w:b w:val="0"/>
        </w:rPr>
        <w:t xml:space="preserve">(tj. </w:t>
      </w:r>
      <w:r w:rsidRPr="002F4746">
        <w:rPr>
          <w:b w:val="0"/>
        </w:rPr>
        <w:t xml:space="preserve">aktualizační balíčky </w:t>
      </w:r>
      <w:r w:rsidR="00DA7822" w:rsidRPr="002F4746">
        <w:rPr>
          <w:b w:val="0"/>
        </w:rPr>
        <w:t xml:space="preserve">budou </w:t>
      </w:r>
      <w:r w:rsidR="000E4491" w:rsidRPr="002F4746">
        <w:rPr>
          <w:b w:val="0"/>
        </w:rPr>
        <w:t>ve formátu</w:t>
      </w:r>
      <w:r w:rsidR="00DA7822" w:rsidRPr="002F4746">
        <w:rPr>
          <w:b w:val="0"/>
        </w:rPr>
        <w:t xml:space="preserve"> </w:t>
      </w:r>
      <w:r w:rsidRPr="002F4746">
        <w:rPr>
          <w:b w:val="0"/>
        </w:rPr>
        <w:t>pro import do IS DTM PAK</w:t>
      </w:r>
      <w:r w:rsidR="00DA7822" w:rsidRPr="002F4746">
        <w:rPr>
          <w:b w:val="0"/>
        </w:rPr>
        <w:t>).</w:t>
      </w:r>
    </w:p>
    <w:p w14:paraId="3C460B23" w14:textId="77777777" w:rsidR="005B386D" w:rsidRPr="00DA0E95" w:rsidRDefault="005B386D" w:rsidP="005B386D">
      <w:pPr>
        <w:tabs>
          <w:tab w:val="left" w:pos="0"/>
        </w:tabs>
        <w:jc w:val="both"/>
        <w:rPr>
          <w:bCs/>
          <w:sz w:val="16"/>
          <w:szCs w:val="16"/>
        </w:rPr>
      </w:pPr>
    </w:p>
    <w:p w14:paraId="6626239E" w14:textId="77777777" w:rsidR="00430CA0" w:rsidRPr="00DD5C5F" w:rsidRDefault="00430CA0" w:rsidP="00430CA0">
      <w:pPr>
        <w:tabs>
          <w:tab w:val="left" w:pos="0"/>
        </w:tabs>
        <w:jc w:val="both"/>
        <w:rPr>
          <w:bCs/>
        </w:rPr>
      </w:pPr>
      <w:r w:rsidRPr="00DD5C5F">
        <w:rPr>
          <w:bCs/>
        </w:rPr>
        <w:t>Odst. 4</w:t>
      </w:r>
    </w:p>
    <w:p w14:paraId="60313F6F" w14:textId="77777777" w:rsidR="005B386D" w:rsidRPr="00DD5C5F" w:rsidRDefault="005B386D" w:rsidP="005B3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 xml:space="preserve">O </w:t>
      </w:r>
      <w:r w:rsidR="00982581" w:rsidRPr="00DD5C5F">
        <w:rPr>
          <w:b w:val="0"/>
        </w:rPr>
        <w:t xml:space="preserve">předání provedeného </w:t>
      </w:r>
      <w:r w:rsidR="00DA0E95">
        <w:rPr>
          <w:b w:val="0"/>
        </w:rPr>
        <w:t xml:space="preserve">předmětu </w:t>
      </w:r>
      <w:r w:rsidR="00982581" w:rsidRPr="00DD5C5F">
        <w:rPr>
          <w:b w:val="0"/>
        </w:rPr>
        <w:t>díla z</w:t>
      </w:r>
      <w:r w:rsidRPr="00DD5C5F">
        <w:rPr>
          <w:b w:val="0"/>
        </w:rPr>
        <w:t>hoto</w:t>
      </w:r>
      <w:r w:rsidR="00982581" w:rsidRPr="00DD5C5F">
        <w:rPr>
          <w:b w:val="0"/>
        </w:rPr>
        <w:t xml:space="preserve">vitelem a převzetí provedeného </w:t>
      </w:r>
      <w:r w:rsidR="00DA0E95">
        <w:rPr>
          <w:b w:val="0"/>
        </w:rPr>
        <w:t xml:space="preserve">předmětu </w:t>
      </w:r>
      <w:r w:rsidR="00982581" w:rsidRPr="00DD5C5F">
        <w:rPr>
          <w:b w:val="0"/>
        </w:rPr>
        <w:t>díla o</w:t>
      </w:r>
      <w:r w:rsidRPr="00DD5C5F">
        <w:rPr>
          <w:b w:val="0"/>
        </w:rPr>
        <w:t>bjednatelem sepíší smluvní strany této Smlouvy</w:t>
      </w:r>
      <w:r w:rsidR="00982581" w:rsidRPr="00DD5C5F">
        <w:rPr>
          <w:b w:val="0"/>
        </w:rPr>
        <w:t xml:space="preserve"> o dílo</w:t>
      </w:r>
      <w:r w:rsidRPr="00DD5C5F">
        <w:rPr>
          <w:b w:val="0"/>
        </w:rPr>
        <w:t xml:space="preserve"> předávací protokol, který bude obsahovat i případné výhrady </w:t>
      </w:r>
      <w:r w:rsidR="00982581" w:rsidRPr="00DD5C5F">
        <w:rPr>
          <w:b w:val="0"/>
        </w:rPr>
        <w:t>o</w:t>
      </w:r>
      <w:r w:rsidRPr="00DD5C5F">
        <w:rPr>
          <w:b w:val="0"/>
        </w:rPr>
        <w:t>bjednatele.</w:t>
      </w:r>
    </w:p>
    <w:p w14:paraId="5C5B79C3" w14:textId="77777777" w:rsidR="005B386D" w:rsidRPr="00DA0E95" w:rsidRDefault="005B386D" w:rsidP="005B386D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3C5B1205" w14:textId="77777777" w:rsidR="00430CA0" w:rsidRPr="00DD5C5F" w:rsidRDefault="00430CA0" w:rsidP="00430CA0">
      <w:pPr>
        <w:tabs>
          <w:tab w:val="left" w:pos="0"/>
        </w:tabs>
        <w:jc w:val="both"/>
        <w:rPr>
          <w:bCs/>
        </w:rPr>
      </w:pPr>
      <w:r w:rsidRPr="00DD5C5F">
        <w:rPr>
          <w:bCs/>
        </w:rPr>
        <w:t xml:space="preserve">Odst. </w:t>
      </w:r>
      <w:r>
        <w:rPr>
          <w:bCs/>
        </w:rPr>
        <w:t>5</w:t>
      </w:r>
    </w:p>
    <w:p w14:paraId="0CCF1E0A" w14:textId="0A676B0D" w:rsidR="005B386D" w:rsidRPr="00DD5C5F" w:rsidRDefault="005B386D" w:rsidP="005B3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>Současn</w:t>
      </w:r>
      <w:r w:rsidR="00982581" w:rsidRPr="00DD5C5F">
        <w:rPr>
          <w:b w:val="0"/>
        </w:rPr>
        <w:t>ě s</w:t>
      </w:r>
      <w:r w:rsidR="00DA0E95">
        <w:rPr>
          <w:b w:val="0"/>
        </w:rPr>
        <w:t xml:space="preserve"> předmětem </w:t>
      </w:r>
      <w:r w:rsidR="00982581" w:rsidRPr="00DD5C5F">
        <w:rPr>
          <w:b w:val="0"/>
        </w:rPr>
        <w:t>d</w:t>
      </w:r>
      <w:r w:rsidRPr="00DD5C5F">
        <w:rPr>
          <w:b w:val="0"/>
        </w:rPr>
        <w:t>íl</w:t>
      </w:r>
      <w:r w:rsidR="00DA0E95">
        <w:rPr>
          <w:b w:val="0"/>
        </w:rPr>
        <w:t>a</w:t>
      </w:r>
      <w:r w:rsidRPr="00DD5C5F">
        <w:rPr>
          <w:b w:val="0"/>
        </w:rPr>
        <w:t xml:space="preserve"> je </w:t>
      </w:r>
      <w:r w:rsidR="00982581" w:rsidRPr="00DD5C5F">
        <w:rPr>
          <w:b w:val="0"/>
        </w:rPr>
        <w:t>zhotovitel povinen předat o</w:t>
      </w:r>
      <w:r w:rsidRPr="00DD5C5F">
        <w:rPr>
          <w:b w:val="0"/>
        </w:rPr>
        <w:t>bjednateli veškeré dokument</w:t>
      </w:r>
      <w:r w:rsidR="00982581" w:rsidRPr="00DD5C5F">
        <w:rPr>
          <w:b w:val="0"/>
        </w:rPr>
        <w:t>y, plány a jiné listiny, které z</w:t>
      </w:r>
      <w:r w:rsidRPr="00DD5C5F">
        <w:rPr>
          <w:b w:val="0"/>
        </w:rPr>
        <w:t>hotovitel získal</w:t>
      </w:r>
      <w:r w:rsidR="00704F43">
        <w:rPr>
          <w:b w:val="0"/>
        </w:rPr>
        <w:t>,</w:t>
      </w:r>
      <w:r w:rsidRPr="00DD5C5F">
        <w:rPr>
          <w:b w:val="0"/>
        </w:rPr>
        <w:t xml:space="preserve"> n</w:t>
      </w:r>
      <w:r w:rsidR="00982581" w:rsidRPr="00DD5C5F">
        <w:rPr>
          <w:b w:val="0"/>
        </w:rPr>
        <w:t xml:space="preserve">ebo měl získat v souvislosti </w:t>
      </w:r>
      <w:r w:rsidR="00704F43" w:rsidRPr="00704F43">
        <w:rPr>
          <w:b w:val="0"/>
        </w:rPr>
        <w:t>s dílem či jeho provedením</w:t>
      </w:r>
      <w:r w:rsidRPr="00DD5C5F">
        <w:rPr>
          <w:b w:val="0"/>
        </w:rPr>
        <w:t>.</w:t>
      </w:r>
    </w:p>
    <w:p w14:paraId="00C01F68" w14:textId="77777777" w:rsidR="003749AE" w:rsidRPr="00DA0E95" w:rsidRDefault="003749AE" w:rsidP="0059086D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65818DFA" w14:textId="3C72667B" w:rsidR="003749AE" w:rsidRPr="00DD5C5F" w:rsidRDefault="003749AE" w:rsidP="0059086D">
      <w:pPr>
        <w:pStyle w:val="Nadpis4"/>
        <w:tabs>
          <w:tab w:val="left" w:pos="0"/>
          <w:tab w:val="left" w:pos="851"/>
        </w:tabs>
        <w:jc w:val="both"/>
      </w:pPr>
      <w:r w:rsidRPr="00DD5C5F">
        <w:t>VIII. ZÁRU</w:t>
      </w:r>
      <w:r w:rsidR="00982581" w:rsidRPr="00DD5C5F">
        <w:t xml:space="preserve">KA ZA </w:t>
      </w:r>
      <w:r w:rsidR="00982581" w:rsidRPr="00704F43">
        <w:t xml:space="preserve">JAKOST </w:t>
      </w:r>
      <w:r w:rsidR="005711C7" w:rsidRPr="00704F43">
        <w:t>PŘEDMĚTU PLNĚNÍ</w:t>
      </w:r>
    </w:p>
    <w:p w14:paraId="3630AEAD" w14:textId="77777777" w:rsidR="003749AE" w:rsidRPr="00DA0E95" w:rsidRDefault="003749AE" w:rsidP="0059086D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  <w:r w:rsidRPr="00DA0E95">
        <w:rPr>
          <w:b w:val="0"/>
          <w:sz w:val="16"/>
          <w:szCs w:val="16"/>
        </w:rPr>
        <w:t xml:space="preserve"> </w:t>
      </w:r>
    </w:p>
    <w:p w14:paraId="04A9F5A6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</w:pPr>
      <w:r w:rsidRPr="00DD5C5F">
        <w:t>Odst. 1</w:t>
      </w:r>
    </w:p>
    <w:p w14:paraId="074189C5" w14:textId="5B096EEC" w:rsidR="003749AE" w:rsidRDefault="003749AE" w:rsidP="0059086D">
      <w:pPr>
        <w:tabs>
          <w:tab w:val="left" w:pos="0"/>
          <w:tab w:val="left" w:pos="851"/>
        </w:tabs>
        <w:jc w:val="both"/>
        <w:rPr>
          <w:b w:val="0"/>
          <w:color w:val="000000"/>
        </w:rPr>
      </w:pPr>
      <w:r w:rsidRPr="00DD5C5F">
        <w:rPr>
          <w:b w:val="0"/>
          <w:color w:val="000000"/>
        </w:rPr>
        <w:t>Zhotovitel poskytuje objednateli na zhotoven</w:t>
      </w:r>
      <w:r w:rsidR="00DA0E95">
        <w:rPr>
          <w:b w:val="0"/>
          <w:color w:val="000000"/>
        </w:rPr>
        <w:t>ý předmět díla</w:t>
      </w:r>
      <w:r w:rsidRPr="00DD5C5F">
        <w:rPr>
          <w:b w:val="0"/>
          <w:color w:val="000000"/>
        </w:rPr>
        <w:t xml:space="preserve"> dle této Smlouvy o dílo záruku po dobu </w:t>
      </w:r>
      <w:r w:rsidR="003F02EE">
        <w:rPr>
          <w:b w:val="0"/>
          <w:color w:val="000000"/>
        </w:rPr>
        <w:t>60</w:t>
      </w:r>
      <w:r w:rsidR="00DA0E95">
        <w:rPr>
          <w:b w:val="0"/>
          <w:color w:val="000000"/>
        </w:rPr>
        <w:t xml:space="preserve"> </w:t>
      </w:r>
      <w:r w:rsidRPr="00DA0E95">
        <w:rPr>
          <w:b w:val="0"/>
          <w:bCs/>
          <w:color w:val="000000"/>
        </w:rPr>
        <w:t>měsíců</w:t>
      </w:r>
      <w:r w:rsidRPr="00DD5C5F">
        <w:rPr>
          <w:b w:val="0"/>
          <w:color w:val="000000"/>
        </w:rPr>
        <w:t xml:space="preserve"> ode dne převzetí </w:t>
      </w:r>
      <w:r w:rsidR="00DA0E95">
        <w:rPr>
          <w:b w:val="0"/>
          <w:color w:val="000000"/>
        </w:rPr>
        <w:t xml:space="preserve">předmětu </w:t>
      </w:r>
      <w:r w:rsidRPr="00DD5C5F">
        <w:rPr>
          <w:b w:val="0"/>
          <w:color w:val="000000"/>
        </w:rPr>
        <w:t xml:space="preserve">díla bez vad a nedodělků </w:t>
      </w:r>
      <w:r w:rsidRPr="00DD5C5F">
        <w:rPr>
          <w:b w:val="0"/>
        </w:rPr>
        <w:t>objednatelem. Doba</w:t>
      </w:r>
      <w:r w:rsidRPr="00DD5C5F">
        <w:rPr>
          <w:b w:val="0"/>
          <w:color w:val="000000"/>
        </w:rPr>
        <w:t xml:space="preserve"> záruky se v případě uplatněné </w:t>
      </w:r>
      <w:r w:rsidR="00325089">
        <w:rPr>
          <w:b w:val="0"/>
          <w:color w:val="000000"/>
        </w:rPr>
        <w:t xml:space="preserve">a uznané </w:t>
      </w:r>
      <w:r w:rsidRPr="00DD5C5F">
        <w:rPr>
          <w:b w:val="0"/>
          <w:color w:val="000000"/>
        </w:rPr>
        <w:t xml:space="preserve">reklamace prodlužuje o počet dní, které uplynou od jejího prokazatelného </w:t>
      </w:r>
      <w:r w:rsidRPr="00704F43">
        <w:rPr>
          <w:b w:val="0"/>
          <w:color w:val="000000"/>
        </w:rPr>
        <w:t xml:space="preserve">ohlášení </w:t>
      </w:r>
      <w:r w:rsidR="005711C7" w:rsidRPr="00704F43">
        <w:rPr>
          <w:b w:val="0"/>
          <w:color w:val="000000"/>
        </w:rPr>
        <w:t>zhotoviteli</w:t>
      </w:r>
      <w:r w:rsidR="005711C7">
        <w:rPr>
          <w:b w:val="0"/>
          <w:color w:val="000000"/>
        </w:rPr>
        <w:t xml:space="preserve"> </w:t>
      </w:r>
      <w:r w:rsidRPr="00DD5C5F">
        <w:rPr>
          <w:b w:val="0"/>
          <w:color w:val="000000"/>
        </w:rPr>
        <w:t xml:space="preserve">do jejího </w:t>
      </w:r>
      <w:r w:rsidRPr="00DD5C5F">
        <w:rPr>
          <w:b w:val="0"/>
        </w:rPr>
        <w:t>úplného</w:t>
      </w:r>
      <w:r w:rsidRPr="00DD5C5F">
        <w:rPr>
          <w:b w:val="0"/>
          <w:color w:val="000000"/>
        </w:rPr>
        <w:t xml:space="preserve"> odstranění.</w:t>
      </w:r>
    </w:p>
    <w:p w14:paraId="379DA136" w14:textId="77777777" w:rsidR="00376E35" w:rsidRDefault="00376E35" w:rsidP="0059086D">
      <w:pPr>
        <w:tabs>
          <w:tab w:val="left" w:pos="0"/>
          <w:tab w:val="left" w:pos="851"/>
        </w:tabs>
        <w:jc w:val="both"/>
        <w:rPr>
          <w:b w:val="0"/>
          <w:color w:val="000000"/>
        </w:rPr>
      </w:pPr>
    </w:p>
    <w:p w14:paraId="5C0B0295" w14:textId="77777777" w:rsidR="00376E35" w:rsidRPr="00DD5C5F" w:rsidRDefault="00376E35" w:rsidP="0059086D">
      <w:pPr>
        <w:tabs>
          <w:tab w:val="left" w:pos="0"/>
          <w:tab w:val="left" w:pos="851"/>
        </w:tabs>
        <w:jc w:val="both"/>
        <w:rPr>
          <w:b w:val="0"/>
          <w:color w:val="000000"/>
        </w:rPr>
      </w:pPr>
    </w:p>
    <w:p w14:paraId="784F0156" w14:textId="77777777" w:rsidR="00145270" w:rsidRPr="00325089" w:rsidRDefault="00145270" w:rsidP="0059086D">
      <w:pPr>
        <w:tabs>
          <w:tab w:val="left" w:pos="0"/>
          <w:tab w:val="left" w:pos="851"/>
        </w:tabs>
        <w:jc w:val="both"/>
        <w:rPr>
          <w:b w:val="0"/>
          <w:color w:val="000000"/>
          <w:sz w:val="16"/>
          <w:szCs w:val="16"/>
        </w:rPr>
      </w:pPr>
    </w:p>
    <w:p w14:paraId="09F337FB" w14:textId="77777777" w:rsidR="00C54B1B" w:rsidRPr="00DD5C5F" w:rsidRDefault="003749AE" w:rsidP="00C54B1B">
      <w:pPr>
        <w:tabs>
          <w:tab w:val="left" w:pos="0"/>
          <w:tab w:val="left" w:pos="851"/>
        </w:tabs>
        <w:jc w:val="both"/>
        <w:rPr>
          <w:color w:val="000000"/>
        </w:rPr>
      </w:pPr>
      <w:r w:rsidRPr="00DD5C5F">
        <w:rPr>
          <w:color w:val="000000"/>
        </w:rPr>
        <w:lastRenderedPageBreak/>
        <w:t>Odst. 2</w:t>
      </w:r>
    </w:p>
    <w:p w14:paraId="52B755D9" w14:textId="77777777" w:rsidR="00325089" w:rsidRDefault="00C54B1B" w:rsidP="00C54B1B">
      <w:pPr>
        <w:tabs>
          <w:tab w:val="left" w:pos="0"/>
          <w:tab w:val="left" w:pos="851"/>
        </w:tabs>
        <w:jc w:val="both"/>
        <w:rPr>
          <w:b w:val="0"/>
        </w:rPr>
      </w:pPr>
      <w:r w:rsidRPr="00DD5C5F">
        <w:rPr>
          <w:b w:val="0"/>
        </w:rPr>
        <w:t xml:space="preserve">Zhotovitel se zavazuje objednatelem oprávněně reklamované vady díla bezplatně odstranit. Zhotovitel se zavazuje nastoupit k odstranění záručních vad v průběhu záruční doby do </w:t>
      </w:r>
      <w:r w:rsidR="00325089">
        <w:rPr>
          <w:b w:val="0"/>
        </w:rPr>
        <w:t>3</w:t>
      </w:r>
      <w:r w:rsidRPr="00DD5C5F">
        <w:rPr>
          <w:b w:val="0"/>
        </w:rPr>
        <w:t xml:space="preserve"> pracovních dnů po obdržení reklamace a v případě havárie do 24 hodin po obdržení reklamace a ukončit je ve smluveném termínu, pokud se smluvní strany nedohodnou jinak. </w:t>
      </w:r>
    </w:p>
    <w:p w14:paraId="5E65527A" w14:textId="77777777" w:rsidR="00C54B1B" w:rsidRPr="00DD5C5F" w:rsidRDefault="00C54B1B" w:rsidP="00C54B1B">
      <w:pPr>
        <w:tabs>
          <w:tab w:val="left" w:pos="0"/>
          <w:tab w:val="left" w:pos="851"/>
        </w:tabs>
        <w:jc w:val="both"/>
        <w:rPr>
          <w:b w:val="0"/>
        </w:rPr>
      </w:pPr>
      <w:r w:rsidRPr="00DD5C5F">
        <w:rPr>
          <w:b w:val="0"/>
        </w:rPr>
        <w:t>V případě, že se smluvní strany nedohodnou do 10 dnů od obdržení reklamace na termínu odstranění vad, je objednatel oprávněn termín pro odstranění vad jednostranně určit s tím, že se musí jednat o termín přiměřený zjištěné vadě.</w:t>
      </w:r>
    </w:p>
    <w:p w14:paraId="7019FAB1" w14:textId="77777777" w:rsidR="00C54B1B" w:rsidRPr="00325089" w:rsidRDefault="00C54B1B" w:rsidP="00C54B1B">
      <w:pPr>
        <w:tabs>
          <w:tab w:val="left" w:pos="0"/>
          <w:tab w:val="left" w:pos="851"/>
        </w:tabs>
        <w:jc w:val="both"/>
        <w:rPr>
          <w:sz w:val="16"/>
          <w:szCs w:val="16"/>
        </w:rPr>
      </w:pPr>
    </w:p>
    <w:p w14:paraId="2FB3597A" w14:textId="77777777" w:rsidR="00C56F2B" w:rsidRPr="00DD5C5F" w:rsidRDefault="00C54B1B" w:rsidP="00C54B1B">
      <w:pPr>
        <w:tabs>
          <w:tab w:val="left" w:pos="0"/>
          <w:tab w:val="left" w:pos="851"/>
        </w:tabs>
        <w:jc w:val="both"/>
        <w:rPr>
          <w:color w:val="000000"/>
        </w:rPr>
      </w:pPr>
      <w:r w:rsidRPr="00DD5C5F">
        <w:t>Odst. 3</w:t>
      </w:r>
    </w:p>
    <w:p w14:paraId="69832089" w14:textId="77777777" w:rsidR="005711C7" w:rsidRDefault="00C54B1B" w:rsidP="00C54B1B">
      <w:pPr>
        <w:pStyle w:val="Zkladntext"/>
        <w:jc w:val="both"/>
        <w:rPr>
          <w:szCs w:val="24"/>
        </w:rPr>
      </w:pPr>
      <w:r w:rsidRPr="00DD5C5F">
        <w:rPr>
          <w:szCs w:val="24"/>
        </w:rPr>
        <w:t xml:space="preserve">V případě prodlení zhotovitele s odstraněním oprávněně reklamované vady, nebo pokud zhotovitel odmítne oprávněně reklamovanou vadu odstranit, je objednatel oprávněn, po písemném upozornění zhotovitele s poskytnutím přiměřené dodatečné lhůty, tyto vady </w:t>
      </w:r>
      <w:r w:rsidR="00325089" w:rsidRPr="00DD5C5F">
        <w:rPr>
          <w:szCs w:val="24"/>
        </w:rPr>
        <w:t>odstranit na</w:t>
      </w:r>
      <w:r w:rsidRPr="00DD5C5F">
        <w:rPr>
          <w:szCs w:val="24"/>
        </w:rPr>
        <w:t xml:space="preserve"> vlastní náklad a zhotovitel je povinen objednateli uhradit náklady vynaložené na odstranění vad, a to do 14 dnů od písemného uplatnění náhrady vynaložených nákladů objednatelem. </w:t>
      </w:r>
    </w:p>
    <w:p w14:paraId="0E7C7CDB" w14:textId="66842160" w:rsidR="00C54B1B" w:rsidRDefault="00C54B1B" w:rsidP="00C54B1B">
      <w:pPr>
        <w:pStyle w:val="Zkladntext"/>
        <w:jc w:val="both"/>
        <w:rPr>
          <w:szCs w:val="24"/>
        </w:rPr>
      </w:pPr>
      <w:r w:rsidRPr="00DD5C5F">
        <w:rPr>
          <w:szCs w:val="24"/>
        </w:rPr>
        <w:t>V případech, kdy ze záručních podmínek vyplývá, že záruční opravy může provádět pouze autorizovaná osoba a každý neautorizovaný zásah je spojen se ztrátou práv ze záruky, může objednatel reklamovanou vadu odstranit pouze prostřednictvím autorizované osoby.</w:t>
      </w:r>
    </w:p>
    <w:p w14:paraId="76015882" w14:textId="77777777" w:rsidR="005711C7" w:rsidRPr="00376E35" w:rsidRDefault="005711C7" w:rsidP="00C54B1B">
      <w:pPr>
        <w:pStyle w:val="Zkladntext"/>
        <w:jc w:val="both"/>
        <w:rPr>
          <w:sz w:val="16"/>
          <w:szCs w:val="16"/>
        </w:rPr>
      </w:pPr>
    </w:p>
    <w:p w14:paraId="58CEA7BD" w14:textId="77777777" w:rsidR="003749AE" w:rsidRPr="00DD5C5F" w:rsidRDefault="00C54B1B" w:rsidP="0059086D">
      <w:pPr>
        <w:pStyle w:val="Nadpis8"/>
        <w:tabs>
          <w:tab w:val="left" w:pos="0"/>
          <w:tab w:val="left" w:pos="851"/>
        </w:tabs>
        <w:ind w:firstLine="0"/>
        <w:jc w:val="both"/>
      </w:pPr>
      <w:r w:rsidRPr="00DD5C5F">
        <w:t>Odst. 4</w:t>
      </w:r>
    </w:p>
    <w:p w14:paraId="0B05D0C2" w14:textId="11FBF9B3" w:rsidR="003749AE" w:rsidRPr="00704F43" w:rsidRDefault="003749AE" w:rsidP="0059086D">
      <w:pPr>
        <w:tabs>
          <w:tab w:val="left" w:pos="0"/>
          <w:tab w:val="left" w:pos="851"/>
        </w:tabs>
        <w:jc w:val="both"/>
        <w:rPr>
          <w:b w:val="0"/>
        </w:rPr>
      </w:pPr>
      <w:r w:rsidRPr="00DD5C5F">
        <w:rPr>
          <w:b w:val="0"/>
          <w:bCs/>
        </w:rPr>
        <w:t xml:space="preserve">Objednatel se zavazuje umožnit po dokončení a převzetí </w:t>
      </w:r>
      <w:r w:rsidR="00325089">
        <w:rPr>
          <w:b w:val="0"/>
          <w:bCs/>
        </w:rPr>
        <w:t xml:space="preserve">předmětu </w:t>
      </w:r>
      <w:r w:rsidRPr="00DD5C5F">
        <w:rPr>
          <w:b w:val="0"/>
          <w:bCs/>
        </w:rPr>
        <w:t xml:space="preserve">díla přístup do svých prostor za účelem odstranění případných </w:t>
      </w:r>
      <w:r w:rsidRPr="00704F43">
        <w:rPr>
          <w:b w:val="0"/>
          <w:bCs/>
        </w:rPr>
        <w:t>reklamačních vad.</w:t>
      </w:r>
    </w:p>
    <w:p w14:paraId="792666CF" w14:textId="77777777" w:rsidR="00C54B1B" w:rsidRPr="00704F43" w:rsidRDefault="00C54B1B" w:rsidP="0059086D">
      <w:pPr>
        <w:tabs>
          <w:tab w:val="left" w:pos="0"/>
        </w:tabs>
        <w:rPr>
          <w:sz w:val="16"/>
          <w:szCs w:val="16"/>
        </w:rPr>
      </w:pPr>
    </w:p>
    <w:p w14:paraId="51430637" w14:textId="77777777" w:rsidR="003749AE" w:rsidRPr="00704F43" w:rsidRDefault="003749AE" w:rsidP="0059086D">
      <w:pPr>
        <w:pStyle w:val="Nadpis4"/>
        <w:tabs>
          <w:tab w:val="left" w:pos="0"/>
          <w:tab w:val="left" w:pos="851"/>
        </w:tabs>
        <w:jc w:val="both"/>
      </w:pPr>
      <w:r w:rsidRPr="00704F43">
        <w:t>IX. SMLUVNÍ POKUTY</w:t>
      </w:r>
    </w:p>
    <w:p w14:paraId="13523EEE" w14:textId="77777777" w:rsidR="003749AE" w:rsidRPr="00704F43" w:rsidRDefault="003749AE" w:rsidP="0059086D">
      <w:pPr>
        <w:tabs>
          <w:tab w:val="left" w:pos="0"/>
          <w:tab w:val="left" w:pos="851"/>
        </w:tabs>
        <w:jc w:val="both"/>
        <w:rPr>
          <w:b w:val="0"/>
          <w:bCs/>
          <w:iCs/>
          <w:sz w:val="16"/>
          <w:szCs w:val="16"/>
        </w:rPr>
      </w:pPr>
    </w:p>
    <w:p w14:paraId="5544E6DC" w14:textId="77777777" w:rsidR="003749AE" w:rsidRPr="00704F43" w:rsidRDefault="003749AE" w:rsidP="0059086D">
      <w:pPr>
        <w:tabs>
          <w:tab w:val="left" w:pos="0"/>
          <w:tab w:val="left" w:pos="851"/>
        </w:tabs>
        <w:jc w:val="both"/>
      </w:pPr>
      <w:r w:rsidRPr="00704F43">
        <w:t>Odst. 1</w:t>
      </w:r>
    </w:p>
    <w:p w14:paraId="4F595AD1" w14:textId="48CE4DA7" w:rsidR="003749AE" w:rsidRPr="00704F43" w:rsidRDefault="003749AE" w:rsidP="0059086D">
      <w:pPr>
        <w:tabs>
          <w:tab w:val="left" w:pos="0"/>
          <w:tab w:val="left" w:pos="851"/>
        </w:tabs>
        <w:jc w:val="both"/>
        <w:rPr>
          <w:b w:val="0"/>
          <w:szCs w:val="24"/>
        </w:rPr>
      </w:pPr>
      <w:r w:rsidRPr="00704F43">
        <w:rPr>
          <w:b w:val="0"/>
        </w:rPr>
        <w:t xml:space="preserve">V případě prodlení </w:t>
      </w:r>
      <w:r w:rsidRPr="00704F43">
        <w:rPr>
          <w:b w:val="0"/>
          <w:szCs w:val="24"/>
        </w:rPr>
        <w:t>zhotovitele s termínem předání dokončeného díla dle čl. III odst. 2 této Smlouvy o dílo je zhotovitel povinen zaplatit objednat</w:t>
      </w:r>
      <w:r w:rsidR="009D335C" w:rsidRPr="00704F43">
        <w:rPr>
          <w:b w:val="0"/>
          <w:szCs w:val="24"/>
        </w:rPr>
        <w:t xml:space="preserve">eli smluvní pokutu ve </w:t>
      </w:r>
      <w:r w:rsidR="009D335C" w:rsidRPr="003F02EE">
        <w:rPr>
          <w:b w:val="0"/>
          <w:szCs w:val="24"/>
        </w:rPr>
        <w:t xml:space="preserve">výši </w:t>
      </w:r>
      <w:r w:rsidR="000D4A16" w:rsidRPr="003F02EE">
        <w:rPr>
          <w:b w:val="0"/>
          <w:snapToGrid w:val="0"/>
          <w:szCs w:val="24"/>
        </w:rPr>
        <w:t>0,</w:t>
      </w:r>
      <w:r w:rsidR="00E705A0" w:rsidRPr="003F02EE">
        <w:rPr>
          <w:b w:val="0"/>
          <w:snapToGrid w:val="0"/>
          <w:szCs w:val="24"/>
        </w:rPr>
        <w:t>1</w:t>
      </w:r>
      <w:r w:rsidR="00430CA0" w:rsidRPr="003F02EE">
        <w:rPr>
          <w:b w:val="0"/>
          <w:snapToGrid w:val="0"/>
          <w:szCs w:val="24"/>
        </w:rPr>
        <w:t xml:space="preserve"> </w:t>
      </w:r>
      <w:r w:rsidR="000D4A16" w:rsidRPr="003F02EE">
        <w:rPr>
          <w:b w:val="0"/>
          <w:snapToGrid w:val="0"/>
          <w:szCs w:val="24"/>
        </w:rPr>
        <w:t>% z ceny díla</w:t>
      </w:r>
      <w:r w:rsidR="000D4A16" w:rsidRPr="00704F43">
        <w:rPr>
          <w:b w:val="0"/>
          <w:snapToGrid w:val="0"/>
          <w:szCs w:val="24"/>
        </w:rPr>
        <w:t xml:space="preserve"> vč. DPH za každý, byť i započatý, kalendářní den prodlení</w:t>
      </w:r>
      <w:r w:rsidRPr="00704F43">
        <w:rPr>
          <w:b w:val="0"/>
          <w:szCs w:val="24"/>
        </w:rPr>
        <w:t>.</w:t>
      </w:r>
    </w:p>
    <w:p w14:paraId="31FDD60C" w14:textId="77777777" w:rsidR="007558C1" w:rsidRPr="00704F43" w:rsidRDefault="007558C1" w:rsidP="0059086D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</w:p>
    <w:p w14:paraId="72096731" w14:textId="77777777" w:rsidR="003749AE" w:rsidRPr="00704F43" w:rsidRDefault="003749AE" w:rsidP="0059086D">
      <w:pPr>
        <w:tabs>
          <w:tab w:val="left" w:pos="0"/>
          <w:tab w:val="left" w:pos="851"/>
        </w:tabs>
        <w:jc w:val="both"/>
      </w:pPr>
      <w:r w:rsidRPr="00704F43">
        <w:t>Odst. 2</w:t>
      </w:r>
    </w:p>
    <w:p w14:paraId="6DC8C506" w14:textId="74E3320F" w:rsidR="00430CA0" w:rsidRPr="00704F43" w:rsidRDefault="00430CA0" w:rsidP="00430CA0">
      <w:pPr>
        <w:tabs>
          <w:tab w:val="left" w:pos="0"/>
          <w:tab w:val="left" w:pos="851"/>
        </w:tabs>
        <w:jc w:val="both"/>
        <w:rPr>
          <w:b w:val="0"/>
          <w:szCs w:val="24"/>
        </w:rPr>
      </w:pPr>
      <w:r w:rsidRPr="00704F43">
        <w:rPr>
          <w:b w:val="0"/>
        </w:rPr>
        <w:t xml:space="preserve">V případě prodlení </w:t>
      </w:r>
      <w:r w:rsidRPr="00704F43">
        <w:rPr>
          <w:b w:val="0"/>
          <w:szCs w:val="24"/>
        </w:rPr>
        <w:t xml:space="preserve">zhotovitele s termínem odstranění vad a nedodělků dle čl. VII. odst. 2 této Smlouvy o dílo je zhotovitel povinen zaplatit objednateli smluvní pokutu </w:t>
      </w:r>
      <w:r w:rsidRPr="003F02EE">
        <w:rPr>
          <w:b w:val="0"/>
          <w:szCs w:val="24"/>
        </w:rPr>
        <w:t xml:space="preserve">ve výši </w:t>
      </w:r>
      <w:r w:rsidRPr="003F02EE">
        <w:rPr>
          <w:b w:val="0"/>
          <w:snapToGrid w:val="0"/>
          <w:szCs w:val="24"/>
        </w:rPr>
        <w:t>0,</w:t>
      </w:r>
      <w:r w:rsidR="00E705A0" w:rsidRPr="003F02EE">
        <w:rPr>
          <w:b w:val="0"/>
          <w:snapToGrid w:val="0"/>
          <w:szCs w:val="24"/>
        </w:rPr>
        <w:t>05</w:t>
      </w:r>
      <w:r w:rsidRPr="003F02EE">
        <w:rPr>
          <w:b w:val="0"/>
          <w:snapToGrid w:val="0"/>
          <w:szCs w:val="24"/>
        </w:rPr>
        <w:t xml:space="preserve"> % z ceny</w:t>
      </w:r>
      <w:r w:rsidRPr="00704F43">
        <w:rPr>
          <w:b w:val="0"/>
          <w:snapToGrid w:val="0"/>
          <w:szCs w:val="24"/>
        </w:rPr>
        <w:t xml:space="preserve"> díla vč. DPH za každý, byť i započatý, kalendářní den prodlení</w:t>
      </w:r>
      <w:r w:rsidRPr="00704F43">
        <w:rPr>
          <w:b w:val="0"/>
          <w:szCs w:val="24"/>
        </w:rPr>
        <w:t>.</w:t>
      </w:r>
    </w:p>
    <w:p w14:paraId="4A3B6BB1" w14:textId="77777777" w:rsidR="00430CA0" w:rsidRPr="00704F43" w:rsidRDefault="00430CA0" w:rsidP="0059086D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</w:p>
    <w:p w14:paraId="649F5085" w14:textId="77777777" w:rsidR="00430CA0" w:rsidRPr="00704F43" w:rsidRDefault="00430CA0" w:rsidP="00430CA0">
      <w:pPr>
        <w:tabs>
          <w:tab w:val="left" w:pos="0"/>
          <w:tab w:val="left" w:pos="851"/>
        </w:tabs>
        <w:jc w:val="both"/>
      </w:pPr>
      <w:r w:rsidRPr="00704F43">
        <w:t>Odst. 3</w:t>
      </w:r>
    </w:p>
    <w:p w14:paraId="4EE0FBBF" w14:textId="21DAB1F8" w:rsidR="003749AE" w:rsidRPr="00704F43" w:rsidRDefault="003749AE" w:rsidP="0059086D">
      <w:pPr>
        <w:tabs>
          <w:tab w:val="left" w:pos="0"/>
          <w:tab w:val="left" w:pos="851"/>
        </w:tabs>
        <w:jc w:val="both"/>
        <w:rPr>
          <w:b w:val="0"/>
        </w:rPr>
      </w:pPr>
      <w:r w:rsidRPr="00704F43">
        <w:rPr>
          <w:b w:val="0"/>
        </w:rPr>
        <w:t>V případě prodlení objednatele s termínem splatnosti faktur</w:t>
      </w:r>
      <w:r w:rsidR="00A865F1" w:rsidRPr="00704F43">
        <w:rPr>
          <w:b w:val="0"/>
        </w:rPr>
        <w:t>y</w:t>
      </w:r>
      <w:r w:rsidRPr="00704F43">
        <w:rPr>
          <w:b w:val="0"/>
        </w:rPr>
        <w:t xml:space="preserve"> dle čl. V. odst. 2</w:t>
      </w:r>
      <w:r w:rsidR="005711C7" w:rsidRPr="00704F43">
        <w:rPr>
          <w:b w:val="0"/>
        </w:rPr>
        <w:t xml:space="preserve"> a 3</w:t>
      </w:r>
      <w:r w:rsidRPr="00704F43">
        <w:rPr>
          <w:b w:val="0"/>
        </w:rPr>
        <w:t xml:space="preserve"> této Smlouvy o dílo má zhotovitel </w:t>
      </w:r>
      <w:r w:rsidR="009447FF" w:rsidRPr="00704F43">
        <w:rPr>
          <w:b w:val="0"/>
        </w:rPr>
        <w:t>právo účtovat objed</w:t>
      </w:r>
      <w:r w:rsidR="009D335C" w:rsidRPr="00704F43">
        <w:rPr>
          <w:b w:val="0"/>
        </w:rPr>
        <w:t>nateli úrok z prodlení ve výši stanovené zákonem.</w:t>
      </w:r>
    </w:p>
    <w:p w14:paraId="2826AAC6" w14:textId="77777777" w:rsidR="00920747" w:rsidRPr="00704F43" w:rsidRDefault="00920747" w:rsidP="0059086D">
      <w:pPr>
        <w:tabs>
          <w:tab w:val="left" w:pos="0"/>
          <w:tab w:val="left" w:pos="851"/>
        </w:tabs>
        <w:jc w:val="both"/>
        <w:rPr>
          <w:sz w:val="16"/>
          <w:szCs w:val="16"/>
        </w:rPr>
      </w:pPr>
    </w:p>
    <w:p w14:paraId="6E724658" w14:textId="77777777" w:rsidR="00430CA0" w:rsidRPr="00704F43" w:rsidRDefault="00430CA0" w:rsidP="00430CA0">
      <w:pPr>
        <w:tabs>
          <w:tab w:val="left" w:pos="0"/>
          <w:tab w:val="left" w:pos="851"/>
        </w:tabs>
        <w:jc w:val="both"/>
      </w:pPr>
      <w:r w:rsidRPr="00704F43">
        <w:t>Odst. 4</w:t>
      </w:r>
    </w:p>
    <w:p w14:paraId="310184B2" w14:textId="14D51B1F" w:rsidR="000D4A16" w:rsidRPr="00704F43" w:rsidRDefault="003749AE" w:rsidP="000D4A16">
      <w:pPr>
        <w:tabs>
          <w:tab w:val="left" w:pos="0"/>
          <w:tab w:val="left" w:pos="851"/>
        </w:tabs>
        <w:jc w:val="both"/>
        <w:rPr>
          <w:b w:val="0"/>
          <w:szCs w:val="24"/>
        </w:rPr>
      </w:pPr>
      <w:r w:rsidRPr="00704F43">
        <w:rPr>
          <w:b w:val="0"/>
        </w:rPr>
        <w:t>Neodstraní-li zhotovitel r</w:t>
      </w:r>
      <w:r w:rsidR="00C56F2B" w:rsidRPr="00704F43">
        <w:rPr>
          <w:b w:val="0"/>
        </w:rPr>
        <w:t>eklamované vady v termínu dohodnutém v reklamačním protokolu</w:t>
      </w:r>
      <w:r w:rsidRPr="00704F43">
        <w:rPr>
          <w:b w:val="0"/>
        </w:rPr>
        <w:t xml:space="preserve">, </w:t>
      </w:r>
      <w:r w:rsidR="000D4A16" w:rsidRPr="00704F43">
        <w:rPr>
          <w:b w:val="0"/>
        </w:rPr>
        <w:t xml:space="preserve">případně určeném objednatelem dle čl. VIII. odst. 2 této Smlouvy o dílo, je </w:t>
      </w:r>
      <w:r w:rsidRPr="00704F43">
        <w:rPr>
          <w:b w:val="0"/>
        </w:rPr>
        <w:t>pak povinen zaplatit obje</w:t>
      </w:r>
      <w:r w:rsidR="000462A4" w:rsidRPr="00704F43">
        <w:rPr>
          <w:b w:val="0"/>
        </w:rPr>
        <w:t>dnateli smluvní pokutu ve</w:t>
      </w:r>
      <w:r w:rsidR="009D335C" w:rsidRPr="00704F43">
        <w:rPr>
          <w:b w:val="0"/>
        </w:rPr>
        <w:t xml:space="preserve"> </w:t>
      </w:r>
      <w:r w:rsidR="009D335C" w:rsidRPr="003F02EE">
        <w:rPr>
          <w:b w:val="0"/>
        </w:rPr>
        <w:t xml:space="preserve">výši </w:t>
      </w:r>
      <w:r w:rsidR="000D4A16" w:rsidRPr="003F02EE">
        <w:rPr>
          <w:b w:val="0"/>
          <w:snapToGrid w:val="0"/>
          <w:szCs w:val="24"/>
        </w:rPr>
        <w:t>0,</w:t>
      </w:r>
      <w:r w:rsidR="00E705A0" w:rsidRPr="003F02EE">
        <w:rPr>
          <w:b w:val="0"/>
          <w:snapToGrid w:val="0"/>
          <w:szCs w:val="24"/>
        </w:rPr>
        <w:t>05</w:t>
      </w:r>
      <w:r w:rsidR="00430CA0" w:rsidRPr="003F02EE">
        <w:rPr>
          <w:b w:val="0"/>
          <w:snapToGrid w:val="0"/>
          <w:szCs w:val="24"/>
        </w:rPr>
        <w:t xml:space="preserve"> </w:t>
      </w:r>
      <w:r w:rsidR="000D4A16" w:rsidRPr="003F02EE">
        <w:rPr>
          <w:b w:val="0"/>
          <w:snapToGrid w:val="0"/>
          <w:szCs w:val="24"/>
        </w:rPr>
        <w:t>% z ceny díla vč. DPH za každý, byť i započatý, kalendářní den prodlení</w:t>
      </w:r>
      <w:r w:rsidR="000D4A16" w:rsidRPr="003F02EE">
        <w:rPr>
          <w:b w:val="0"/>
          <w:szCs w:val="24"/>
        </w:rPr>
        <w:t>.</w:t>
      </w:r>
    </w:p>
    <w:p w14:paraId="224C7BB4" w14:textId="77777777" w:rsidR="003749AE" w:rsidRPr="00704F43" w:rsidRDefault="003749AE" w:rsidP="0059086D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</w:p>
    <w:p w14:paraId="6B327677" w14:textId="77777777" w:rsidR="00430CA0" w:rsidRPr="00704F43" w:rsidRDefault="00430CA0" w:rsidP="00430CA0">
      <w:pPr>
        <w:pStyle w:val="Nadpis3"/>
        <w:tabs>
          <w:tab w:val="left" w:pos="0"/>
          <w:tab w:val="left" w:pos="851"/>
        </w:tabs>
      </w:pPr>
      <w:r w:rsidRPr="00704F43">
        <w:t>Odst. 5</w:t>
      </w:r>
    </w:p>
    <w:p w14:paraId="09F7976A" w14:textId="25A92612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</w:rPr>
      </w:pPr>
      <w:r w:rsidRPr="00704F43">
        <w:rPr>
          <w:b w:val="0"/>
        </w:rPr>
        <w:t xml:space="preserve">Sjednané smluvní pokuty jsou splatné do 14 dnů ode dne doručení faktury na jejich zaplacení příslušné smluvní straně. Smluvní pokuty sjednané v odst. 1 </w:t>
      </w:r>
      <w:r w:rsidR="005711C7" w:rsidRPr="00704F43">
        <w:rPr>
          <w:b w:val="0"/>
        </w:rPr>
        <w:t xml:space="preserve">a 2 </w:t>
      </w:r>
      <w:r w:rsidRPr="00704F43">
        <w:rPr>
          <w:b w:val="0"/>
        </w:rPr>
        <w:t xml:space="preserve">tohoto článku je možno </w:t>
      </w:r>
      <w:bookmarkStart w:id="0" w:name="_Hlk192245715"/>
      <w:r w:rsidRPr="002F4746">
        <w:rPr>
          <w:b w:val="0"/>
        </w:rPr>
        <w:t xml:space="preserve">jednostranně </w:t>
      </w:r>
      <w:r w:rsidR="007231DE" w:rsidRPr="002F4746">
        <w:rPr>
          <w:b w:val="0"/>
        </w:rPr>
        <w:t>započíst (</w:t>
      </w:r>
      <w:r w:rsidR="002F24BB" w:rsidRPr="002F4746">
        <w:rPr>
          <w:b w:val="0"/>
        </w:rPr>
        <w:t>snížit úhradu faktury zhotovitele na zaplacení díla</w:t>
      </w:r>
      <w:r w:rsidR="007231DE" w:rsidRPr="002F4746">
        <w:rPr>
          <w:b w:val="0"/>
        </w:rPr>
        <w:t>)</w:t>
      </w:r>
      <w:r w:rsidRPr="002F4746">
        <w:rPr>
          <w:b w:val="0"/>
        </w:rPr>
        <w:t>.</w:t>
      </w:r>
      <w:r w:rsidR="007231DE" w:rsidRPr="002F4746">
        <w:rPr>
          <w:b w:val="0"/>
        </w:rPr>
        <w:t xml:space="preserve"> V tomto případě je zhotovitel povinen vystavit fakturu na celkovou cenu díla dle této Smlouvy o dílo a současně v ní uvést smluvní pokutu, o kterou bude platba objednatele ponížena.</w:t>
      </w:r>
    </w:p>
    <w:bookmarkEnd w:id="0"/>
    <w:p w14:paraId="7A786B70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  <w:r w:rsidRPr="00DD5C5F">
        <w:rPr>
          <w:b w:val="0"/>
        </w:rPr>
        <w:t xml:space="preserve"> </w:t>
      </w:r>
    </w:p>
    <w:p w14:paraId="78BE8EC9" w14:textId="77777777" w:rsidR="003749AE" w:rsidRPr="00DD5C5F" w:rsidRDefault="009D335C" w:rsidP="0059086D">
      <w:pPr>
        <w:pStyle w:val="Nadpis3"/>
        <w:tabs>
          <w:tab w:val="left" w:pos="0"/>
          <w:tab w:val="left" w:pos="851"/>
        </w:tabs>
      </w:pPr>
      <w:r w:rsidRPr="00DD5C5F">
        <w:t xml:space="preserve">Odst. </w:t>
      </w:r>
      <w:r w:rsidR="00430CA0">
        <w:t>6</w:t>
      </w:r>
    </w:p>
    <w:p w14:paraId="4178B2D3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color w:val="auto"/>
        </w:rPr>
      </w:pPr>
      <w:r w:rsidRPr="00DD5C5F">
        <w:rPr>
          <w:color w:val="auto"/>
        </w:rPr>
        <w:t xml:space="preserve">Zaplacením smluvních pokut dle této Smlouvy o dílo nezaniká nárok příslušné smluvní strany na náhradu škody.       </w:t>
      </w:r>
    </w:p>
    <w:p w14:paraId="4E712197" w14:textId="77777777" w:rsidR="003749AE" w:rsidRPr="00325089" w:rsidRDefault="003749AE" w:rsidP="0059086D">
      <w:pPr>
        <w:pStyle w:val="Zkladntext3"/>
        <w:tabs>
          <w:tab w:val="left" w:pos="0"/>
        </w:tabs>
        <w:rPr>
          <w:sz w:val="16"/>
          <w:szCs w:val="16"/>
        </w:rPr>
      </w:pPr>
    </w:p>
    <w:p w14:paraId="65228EFF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b/>
          <w:i/>
          <w:color w:val="auto"/>
        </w:rPr>
      </w:pPr>
      <w:r w:rsidRPr="00DD5C5F">
        <w:rPr>
          <w:b/>
          <w:i/>
          <w:color w:val="auto"/>
        </w:rPr>
        <w:lastRenderedPageBreak/>
        <w:t>X. ODSTOUPENÍ OD SMLOUVY</w:t>
      </w:r>
    </w:p>
    <w:p w14:paraId="79D4B11D" w14:textId="77777777" w:rsidR="003749AE" w:rsidRPr="00325089" w:rsidRDefault="003749AE" w:rsidP="0059086D">
      <w:pPr>
        <w:pStyle w:val="Zkladntext3"/>
        <w:tabs>
          <w:tab w:val="left" w:pos="0"/>
          <w:tab w:val="left" w:pos="851"/>
        </w:tabs>
        <w:rPr>
          <w:sz w:val="16"/>
          <w:szCs w:val="16"/>
        </w:rPr>
      </w:pPr>
    </w:p>
    <w:p w14:paraId="6F9B95A0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b/>
          <w:color w:val="auto"/>
        </w:rPr>
      </w:pPr>
      <w:r w:rsidRPr="00DD5C5F">
        <w:rPr>
          <w:b/>
          <w:color w:val="auto"/>
        </w:rPr>
        <w:t>Odst. 1</w:t>
      </w:r>
    </w:p>
    <w:p w14:paraId="3EC81123" w14:textId="31BA7951" w:rsidR="003749AE" w:rsidRPr="00DD5C5F" w:rsidRDefault="0059086D" w:rsidP="0059086D">
      <w:pPr>
        <w:pStyle w:val="Zkladntext3"/>
        <w:tabs>
          <w:tab w:val="left" w:pos="0"/>
          <w:tab w:val="left" w:pos="851"/>
        </w:tabs>
        <w:rPr>
          <w:color w:val="auto"/>
          <w:szCs w:val="24"/>
        </w:rPr>
      </w:pPr>
      <w:r w:rsidRPr="00DD5C5F">
        <w:rPr>
          <w:color w:val="auto"/>
          <w:szCs w:val="24"/>
        </w:rPr>
        <w:t>Objednatel i zhotovitel jsou oprávněni odstoupit od této Smlouvy o dílo v případě podstatného porušení smluvních povinností druhou smluvní stranou a v případě, je-li na majetek druhé smluvní strany podán insolvenční návrh</w:t>
      </w:r>
      <w:r w:rsidR="005711C7">
        <w:rPr>
          <w:color w:val="auto"/>
          <w:szCs w:val="24"/>
        </w:rPr>
        <w:t>,</w:t>
      </w:r>
      <w:r w:rsidRPr="00DD5C5F">
        <w:rPr>
          <w:color w:val="auto"/>
          <w:szCs w:val="24"/>
        </w:rPr>
        <w:t xml:space="preserve"> nebo jakýkoliv způsob řešení úpadku</w:t>
      </w:r>
      <w:r w:rsidR="005711C7">
        <w:rPr>
          <w:color w:val="auto"/>
          <w:szCs w:val="24"/>
        </w:rPr>
        <w:t>,</w:t>
      </w:r>
      <w:r w:rsidRPr="00DD5C5F">
        <w:rPr>
          <w:color w:val="auto"/>
          <w:szCs w:val="24"/>
        </w:rPr>
        <w:t xml:space="preserve"> nebo hrozícího úpadku v insolvenčním řízení ve smyslu zákona č. 182/2006 Sb., o úpadku a způsobech jeho řešení (insolvenční zákon), ve znění pozdějších předpisů.</w:t>
      </w:r>
    </w:p>
    <w:p w14:paraId="1C4648DA" w14:textId="77777777" w:rsidR="0059086D" w:rsidRPr="00325089" w:rsidRDefault="0059086D" w:rsidP="0059086D">
      <w:pPr>
        <w:pStyle w:val="Zkladntext3"/>
        <w:tabs>
          <w:tab w:val="left" w:pos="0"/>
          <w:tab w:val="left" w:pos="851"/>
        </w:tabs>
        <w:rPr>
          <w:color w:val="auto"/>
          <w:sz w:val="16"/>
          <w:szCs w:val="16"/>
        </w:rPr>
      </w:pPr>
    </w:p>
    <w:p w14:paraId="4F65A491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color w:val="auto"/>
          <w:szCs w:val="24"/>
        </w:rPr>
      </w:pPr>
      <w:r w:rsidRPr="00DD5C5F">
        <w:rPr>
          <w:b/>
          <w:color w:val="auto"/>
        </w:rPr>
        <w:t>Odst.2</w:t>
      </w:r>
      <w:r w:rsidR="0059086D" w:rsidRPr="00DD5C5F">
        <w:rPr>
          <w:color w:val="auto"/>
          <w:szCs w:val="24"/>
        </w:rPr>
        <w:t xml:space="preserve"> </w:t>
      </w:r>
    </w:p>
    <w:p w14:paraId="0967328F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color w:val="auto"/>
        </w:rPr>
      </w:pPr>
      <w:r w:rsidRPr="00DD5C5F">
        <w:rPr>
          <w:color w:val="auto"/>
        </w:rPr>
        <w:t xml:space="preserve">Za podstatné porušení této Smlouvy o dílo ze strany objednatele se považuje prodlení o více než jeden měsíc se zaplacením faktury dle článku </w:t>
      </w:r>
      <w:r w:rsidRPr="00DD5C5F">
        <w:rPr>
          <w:i/>
          <w:color w:val="auto"/>
        </w:rPr>
        <w:t>V.</w:t>
      </w:r>
      <w:r w:rsidRPr="00DD5C5F">
        <w:rPr>
          <w:color w:val="auto"/>
        </w:rPr>
        <w:t xml:space="preserve"> této Smlouvy o dílo.</w:t>
      </w:r>
    </w:p>
    <w:p w14:paraId="570B504B" w14:textId="77777777" w:rsidR="008C1E1D" w:rsidRPr="00325089" w:rsidRDefault="008C1E1D" w:rsidP="0059086D">
      <w:pPr>
        <w:pStyle w:val="Zkladntext3"/>
        <w:tabs>
          <w:tab w:val="left" w:pos="0"/>
          <w:tab w:val="left" w:pos="851"/>
        </w:tabs>
        <w:rPr>
          <w:b/>
          <w:color w:val="auto"/>
          <w:sz w:val="16"/>
          <w:szCs w:val="16"/>
        </w:rPr>
      </w:pPr>
    </w:p>
    <w:p w14:paraId="68143DDC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b/>
          <w:color w:val="auto"/>
        </w:rPr>
      </w:pPr>
      <w:r w:rsidRPr="00DD5C5F">
        <w:rPr>
          <w:b/>
          <w:color w:val="auto"/>
        </w:rPr>
        <w:t>Odst. 3</w:t>
      </w:r>
    </w:p>
    <w:p w14:paraId="6B962159" w14:textId="6F3D1C6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color w:val="auto"/>
        </w:rPr>
      </w:pPr>
      <w:r w:rsidRPr="00DD5C5F">
        <w:rPr>
          <w:color w:val="auto"/>
        </w:rPr>
        <w:t>Za podstatné porušení této Smlouvy o dílo ze strany zhotovitele se</w:t>
      </w:r>
      <w:r w:rsidR="0059086D" w:rsidRPr="00DD5C5F">
        <w:rPr>
          <w:color w:val="auto"/>
        </w:rPr>
        <w:t xml:space="preserve"> považuje prodlení o více než 1</w:t>
      </w:r>
      <w:r w:rsidR="00A865F1" w:rsidRPr="00DD5C5F">
        <w:rPr>
          <w:color w:val="auto"/>
        </w:rPr>
        <w:t>5</w:t>
      </w:r>
      <w:r w:rsidRPr="00DD5C5F">
        <w:rPr>
          <w:color w:val="auto"/>
        </w:rPr>
        <w:t xml:space="preserve"> dnů s termínem dokončení a předání </w:t>
      </w:r>
      <w:r w:rsidR="00325089">
        <w:rPr>
          <w:color w:val="auto"/>
        </w:rPr>
        <w:t xml:space="preserve">předmětu </w:t>
      </w:r>
      <w:r w:rsidRPr="00DD5C5F">
        <w:rPr>
          <w:color w:val="auto"/>
        </w:rPr>
        <w:t xml:space="preserve">díla dle článku </w:t>
      </w:r>
      <w:r w:rsidRPr="00DD5C5F">
        <w:rPr>
          <w:i/>
          <w:color w:val="auto"/>
        </w:rPr>
        <w:t xml:space="preserve">III. </w:t>
      </w:r>
      <w:r w:rsidRPr="00DD5C5F">
        <w:rPr>
          <w:color w:val="auto"/>
        </w:rPr>
        <w:t xml:space="preserve">této Smlouvy </w:t>
      </w:r>
      <w:r w:rsidRPr="00704F43">
        <w:rPr>
          <w:color w:val="auto"/>
        </w:rPr>
        <w:t>o dílo</w:t>
      </w:r>
      <w:r w:rsidR="009D2D91" w:rsidRPr="00704F43">
        <w:rPr>
          <w:color w:val="auto"/>
        </w:rPr>
        <w:t xml:space="preserve"> bez vad a nedodělků</w:t>
      </w:r>
      <w:r w:rsidRPr="00704F43">
        <w:rPr>
          <w:color w:val="auto"/>
        </w:rPr>
        <w:t xml:space="preserve"> </w:t>
      </w:r>
      <w:r w:rsidR="00704F43" w:rsidRPr="00704F43">
        <w:rPr>
          <w:color w:val="auto"/>
        </w:rPr>
        <w:t xml:space="preserve">bránících užívání díla </w:t>
      </w:r>
      <w:r w:rsidRPr="00704F43">
        <w:rPr>
          <w:color w:val="auto"/>
        </w:rPr>
        <w:t>a dále nedodržení podmínek sjednaných pr</w:t>
      </w:r>
      <w:r w:rsidRPr="00DD5C5F">
        <w:rPr>
          <w:color w:val="auto"/>
        </w:rPr>
        <w:t>o provedení</w:t>
      </w:r>
      <w:r w:rsidR="00325089">
        <w:rPr>
          <w:color w:val="auto"/>
        </w:rPr>
        <w:t xml:space="preserve"> předmětu</w:t>
      </w:r>
      <w:r w:rsidRPr="00DD5C5F">
        <w:rPr>
          <w:color w:val="auto"/>
        </w:rPr>
        <w:t xml:space="preserve"> díla v článku </w:t>
      </w:r>
      <w:r w:rsidRPr="00DD5C5F">
        <w:rPr>
          <w:i/>
          <w:color w:val="auto"/>
        </w:rPr>
        <w:t xml:space="preserve">II. </w:t>
      </w:r>
      <w:r w:rsidRPr="00DD5C5F">
        <w:rPr>
          <w:color w:val="auto"/>
        </w:rPr>
        <w:t>této Smlouvy o dílo.</w:t>
      </w:r>
    </w:p>
    <w:p w14:paraId="798A39E8" w14:textId="77777777" w:rsidR="0059086D" w:rsidRPr="00325089" w:rsidRDefault="0059086D" w:rsidP="0059086D">
      <w:pPr>
        <w:pStyle w:val="Zkladntext3"/>
        <w:tabs>
          <w:tab w:val="left" w:pos="0"/>
          <w:tab w:val="left" w:pos="851"/>
        </w:tabs>
        <w:rPr>
          <w:b/>
          <w:color w:val="auto"/>
          <w:sz w:val="16"/>
          <w:szCs w:val="16"/>
        </w:rPr>
      </w:pPr>
    </w:p>
    <w:p w14:paraId="46DC6CBF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b/>
          <w:color w:val="auto"/>
        </w:rPr>
      </w:pPr>
      <w:r w:rsidRPr="00DD5C5F">
        <w:rPr>
          <w:b/>
          <w:color w:val="auto"/>
        </w:rPr>
        <w:t>Odst. 4</w:t>
      </w:r>
    </w:p>
    <w:p w14:paraId="1144B1C8" w14:textId="54A507BC" w:rsidR="003749AE" w:rsidRDefault="003749AE" w:rsidP="0059086D">
      <w:pPr>
        <w:pStyle w:val="Zkladntext3"/>
        <w:tabs>
          <w:tab w:val="left" w:pos="0"/>
          <w:tab w:val="left" w:pos="851"/>
        </w:tabs>
        <w:rPr>
          <w:color w:val="auto"/>
        </w:rPr>
      </w:pPr>
      <w:r w:rsidRPr="00DD5C5F">
        <w:rPr>
          <w:color w:val="auto"/>
        </w:rPr>
        <w:t>Dojde-li k odstoupení od této Smlouvy o dílo ze strany objednatele z důvodů podstatného porušení smlouvy zhotovitelem, pak má zhotovitel právo pouze na vyrovnání prací, které byly provedeny zhotovitelem v souladu s touto Smlouvou o dílo, budou-li tyto práce dále bez větších nákladů pro objednatele využitelné.</w:t>
      </w:r>
    </w:p>
    <w:p w14:paraId="5A269721" w14:textId="77777777" w:rsidR="009D2D91" w:rsidRPr="00DD5C5F" w:rsidRDefault="009D2D91" w:rsidP="0059086D">
      <w:pPr>
        <w:pStyle w:val="Zkladntext3"/>
        <w:tabs>
          <w:tab w:val="left" w:pos="0"/>
          <w:tab w:val="left" w:pos="851"/>
        </w:tabs>
        <w:rPr>
          <w:color w:val="auto"/>
        </w:rPr>
      </w:pPr>
    </w:p>
    <w:p w14:paraId="136509B2" w14:textId="77777777" w:rsidR="003749AE" w:rsidRPr="00DD5C5F" w:rsidRDefault="003749AE" w:rsidP="0059086D">
      <w:pPr>
        <w:pStyle w:val="Nadpis4"/>
        <w:tabs>
          <w:tab w:val="left" w:pos="0"/>
          <w:tab w:val="left" w:pos="851"/>
        </w:tabs>
        <w:jc w:val="both"/>
      </w:pPr>
      <w:r w:rsidRPr="00DD5C5F">
        <w:t>XI. PRÁVNÍ PŘEDPISY A DALŠÍ UJEDNÁNÍ</w:t>
      </w:r>
    </w:p>
    <w:p w14:paraId="2631A272" w14:textId="77777777" w:rsidR="003749AE" w:rsidRPr="00325089" w:rsidRDefault="003749AE" w:rsidP="0059086D">
      <w:pPr>
        <w:tabs>
          <w:tab w:val="left" w:pos="0"/>
        </w:tabs>
        <w:jc w:val="both"/>
        <w:rPr>
          <w:sz w:val="16"/>
          <w:szCs w:val="16"/>
        </w:rPr>
      </w:pPr>
    </w:p>
    <w:p w14:paraId="5931AC68" w14:textId="77777777" w:rsidR="003749AE" w:rsidRPr="00DD5C5F" w:rsidRDefault="003749AE" w:rsidP="0059086D">
      <w:pPr>
        <w:pStyle w:val="Nadpis2"/>
        <w:tabs>
          <w:tab w:val="left" w:pos="0"/>
        </w:tabs>
        <w:jc w:val="both"/>
      </w:pPr>
      <w:r w:rsidRPr="00DD5C5F">
        <w:t>Odst. 1</w:t>
      </w:r>
    </w:p>
    <w:p w14:paraId="61AFE613" w14:textId="77777777" w:rsidR="009447FF" w:rsidRPr="00DD5C5F" w:rsidRDefault="002C5579" w:rsidP="00590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>Tato Smlouva</w:t>
      </w:r>
      <w:r w:rsidR="00066E25">
        <w:rPr>
          <w:b w:val="0"/>
        </w:rPr>
        <w:t xml:space="preserve"> o dílo</w:t>
      </w:r>
      <w:r w:rsidRPr="00DD5C5F">
        <w:rPr>
          <w:b w:val="0"/>
        </w:rPr>
        <w:t xml:space="preserve"> se řídí právem České republiky.</w:t>
      </w:r>
      <w:r w:rsidR="00197CA1">
        <w:rPr>
          <w:b w:val="0"/>
        </w:rPr>
        <w:t xml:space="preserve"> Ke kolizním ustanovením se nepřihlíží.</w:t>
      </w:r>
    </w:p>
    <w:p w14:paraId="341A4E01" w14:textId="77777777" w:rsidR="002C5579" w:rsidRPr="00325089" w:rsidRDefault="002C5579" w:rsidP="0059086D">
      <w:pPr>
        <w:tabs>
          <w:tab w:val="left" w:pos="0"/>
        </w:tabs>
        <w:jc w:val="both"/>
        <w:rPr>
          <w:sz w:val="16"/>
          <w:szCs w:val="16"/>
        </w:rPr>
      </w:pPr>
    </w:p>
    <w:p w14:paraId="702F53CD" w14:textId="77777777" w:rsidR="003749AE" w:rsidRPr="00DD5C5F" w:rsidRDefault="003749AE" w:rsidP="0059086D">
      <w:pPr>
        <w:tabs>
          <w:tab w:val="left" w:pos="0"/>
        </w:tabs>
        <w:jc w:val="both"/>
      </w:pPr>
      <w:r w:rsidRPr="00DD5C5F">
        <w:t>Odst. 2</w:t>
      </w:r>
    </w:p>
    <w:p w14:paraId="62AEDEB3" w14:textId="05616F9C" w:rsidR="003749AE" w:rsidRPr="00DD5C5F" w:rsidRDefault="00066E25" w:rsidP="0059086D">
      <w:pPr>
        <w:pStyle w:val="Zkladntext"/>
        <w:tabs>
          <w:tab w:val="left" w:pos="0"/>
        </w:tabs>
        <w:jc w:val="both"/>
      </w:pPr>
      <w:r>
        <w:t xml:space="preserve">Tato </w:t>
      </w:r>
      <w:r w:rsidR="003749AE" w:rsidRPr="00DD5C5F">
        <w:t xml:space="preserve">Smlouva o dílo je vypracována ve dvou vyhotoveních, po odsouhlasení a potvrzení obdrží každá ze </w:t>
      </w:r>
      <w:r w:rsidR="00325089" w:rsidRPr="00704F43">
        <w:t xml:space="preserve">smluvních </w:t>
      </w:r>
      <w:r w:rsidR="003749AE" w:rsidRPr="00704F43">
        <w:t>stran jedno vyhotovení. Případné změny této Smlouvy o dílo lze</w:t>
      </w:r>
      <w:r w:rsidRPr="00704F43">
        <w:t xml:space="preserve"> provádět pouze písemně formou </w:t>
      </w:r>
      <w:r w:rsidR="009D2D91" w:rsidRPr="00704F43">
        <w:t>d</w:t>
      </w:r>
      <w:r w:rsidR="003749AE" w:rsidRPr="00704F43">
        <w:t>odatků</w:t>
      </w:r>
      <w:r w:rsidR="003749AE" w:rsidRPr="00DD5C5F">
        <w:t xml:space="preserve"> k</w:t>
      </w:r>
      <w:r w:rsidR="00325089">
        <w:t xml:space="preserve"> této</w:t>
      </w:r>
      <w:r w:rsidR="003749AE" w:rsidRPr="00DD5C5F">
        <w:t xml:space="preserve"> Smlouvě o </w:t>
      </w:r>
      <w:r w:rsidR="00325089" w:rsidRPr="00DD5C5F">
        <w:t>dílo</w:t>
      </w:r>
      <w:r w:rsidR="00325089">
        <w:t>, vzestupně číslovaných</w:t>
      </w:r>
      <w:r w:rsidR="003749AE" w:rsidRPr="00DD5C5F">
        <w:t>.</w:t>
      </w:r>
    </w:p>
    <w:p w14:paraId="69A26359" w14:textId="77777777" w:rsidR="00A168D5" w:rsidRPr="00325089" w:rsidRDefault="00A168D5" w:rsidP="0059086D">
      <w:pPr>
        <w:pStyle w:val="Zkladntext"/>
        <w:tabs>
          <w:tab w:val="left" w:pos="0"/>
        </w:tabs>
        <w:jc w:val="both"/>
        <w:rPr>
          <w:sz w:val="16"/>
          <w:szCs w:val="16"/>
        </w:rPr>
      </w:pPr>
    </w:p>
    <w:p w14:paraId="15CA43DF" w14:textId="77777777" w:rsidR="00C54B1B" w:rsidRPr="00DD5C5F" w:rsidRDefault="00C54B1B" w:rsidP="0059086D">
      <w:pPr>
        <w:pStyle w:val="Zkladntext"/>
        <w:tabs>
          <w:tab w:val="left" w:pos="0"/>
        </w:tabs>
        <w:jc w:val="both"/>
        <w:rPr>
          <w:b/>
          <w:color w:val="0000FF"/>
        </w:rPr>
      </w:pPr>
      <w:r w:rsidRPr="00DD5C5F">
        <w:rPr>
          <w:b/>
        </w:rPr>
        <w:t>Odst. 3</w:t>
      </w:r>
    </w:p>
    <w:p w14:paraId="0B9A8321" w14:textId="77777777" w:rsidR="00C54B1B" w:rsidRPr="00DD5C5F" w:rsidRDefault="00C54B1B" w:rsidP="00C54B1B">
      <w:pPr>
        <w:jc w:val="both"/>
        <w:rPr>
          <w:b w:val="0"/>
        </w:rPr>
      </w:pPr>
      <w:r w:rsidRPr="00DD5C5F">
        <w:rPr>
          <w:b w:val="0"/>
        </w:rPr>
        <w:t>Adresy pro doručování veškerých písemností dle této Smlouvy</w:t>
      </w:r>
      <w:r w:rsidR="00066E25">
        <w:rPr>
          <w:b w:val="0"/>
        </w:rPr>
        <w:t xml:space="preserve"> o dílo</w:t>
      </w:r>
      <w:r w:rsidRPr="00DD5C5F">
        <w:rPr>
          <w:b w:val="0"/>
        </w:rPr>
        <w:t xml:space="preserve"> jsou uvedeny v úvodu této Smlouvy</w:t>
      </w:r>
      <w:r w:rsidR="00325089">
        <w:rPr>
          <w:b w:val="0"/>
        </w:rPr>
        <w:t xml:space="preserve"> o dílo</w:t>
      </w:r>
      <w:r w:rsidRPr="00DD5C5F">
        <w:rPr>
          <w:b w:val="0"/>
        </w:rPr>
        <w:t>. V případě nepřebírání pošty na výše uvedených adresách se písemnosti považují za doručené třetím dnem od jejich uložení na poště.</w:t>
      </w:r>
      <w:r w:rsidR="007176CB">
        <w:rPr>
          <w:b w:val="0"/>
        </w:rPr>
        <w:t xml:space="preserve"> Tímto ustanovením není dotčeno právo doručovat písemnosti prostřednictvím datových schránek.</w:t>
      </w:r>
    </w:p>
    <w:p w14:paraId="41A5368B" w14:textId="77777777" w:rsidR="00BA7716" w:rsidRPr="00325089" w:rsidRDefault="00BA7716" w:rsidP="00C54B1B">
      <w:pPr>
        <w:jc w:val="both"/>
        <w:rPr>
          <w:b w:val="0"/>
          <w:sz w:val="16"/>
          <w:szCs w:val="16"/>
        </w:rPr>
      </w:pPr>
    </w:p>
    <w:p w14:paraId="7A2A5D1E" w14:textId="77777777" w:rsidR="00BA7716" w:rsidRPr="00DD5C5F" w:rsidRDefault="00BA7716" w:rsidP="00C54B1B">
      <w:pPr>
        <w:jc w:val="both"/>
      </w:pPr>
      <w:r w:rsidRPr="00DD5C5F">
        <w:t>Odst. 4</w:t>
      </w:r>
    </w:p>
    <w:p w14:paraId="464333F2" w14:textId="77777777" w:rsidR="00BA7716" w:rsidRPr="00DD5C5F" w:rsidRDefault="00BA7716" w:rsidP="00C54B1B">
      <w:pPr>
        <w:jc w:val="both"/>
        <w:rPr>
          <w:b w:val="0"/>
          <w:szCs w:val="24"/>
        </w:rPr>
      </w:pPr>
      <w:r w:rsidRPr="00DD5C5F">
        <w:rPr>
          <w:b w:val="0"/>
          <w:szCs w:val="24"/>
        </w:rPr>
        <w:t>Dle § 89a zákona č. 99/1963 Sb., občanský soudní řád, ve znění pozdějších předpisů se smluvní strany dohodly, že místně příslušný soud pro řešení sporů vyplývajících z této smlouvy je Okresní soud v Ústí nad Orlicí, popřípadě Krajský soud v Hradci Králové.</w:t>
      </w:r>
    </w:p>
    <w:p w14:paraId="1B2CA20F" w14:textId="77777777" w:rsidR="00E609DC" w:rsidRPr="00325089" w:rsidRDefault="00E609DC" w:rsidP="00C54B1B">
      <w:pPr>
        <w:jc w:val="both"/>
        <w:rPr>
          <w:b w:val="0"/>
          <w:sz w:val="16"/>
          <w:szCs w:val="16"/>
        </w:rPr>
      </w:pPr>
    </w:p>
    <w:p w14:paraId="1A51D672" w14:textId="77777777" w:rsidR="00E609DC" w:rsidRPr="00DD5C5F" w:rsidRDefault="00E609DC" w:rsidP="00E609DC">
      <w:pPr>
        <w:jc w:val="both"/>
      </w:pPr>
      <w:r w:rsidRPr="00DD5C5F">
        <w:t>Odst. 5</w:t>
      </w:r>
    </w:p>
    <w:p w14:paraId="509C8158" w14:textId="77777777" w:rsidR="00E609DC" w:rsidRDefault="00E609DC" w:rsidP="00C54B1B">
      <w:pPr>
        <w:jc w:val="both"/>
        <w:rPr>
          <w:b w:val="0"/>
          <w:szCs w:val="24"/>
        </w:rPr>
      </w:pPr>
      <w:r w:rsidRPr="00DD5C5F">
        <w:rPr>
          <w:b w:val="0"/>
          <w:szCs w:val="24"/>
        </w:rPr>
        <w:t>Pokud oddělitelné ustanovení této Smlouvy</w:t>
      </w:r>
      <w:r w:rsidR="00066E25">
        <w:rPr>
          <w:b w:val="0"/>
          <w:szCs w:val="24"/>
        </w:rPr>
        <w:t xml:space="preserve"> o dílo</w:t>
      </w:r>
      <w:r w:rsidRPr="00DD5C5F">
        <w:rPr>
          <w:b w:val="0"/>
          <w:szCs w:val="24"/>
        </w:rPr>
        <w:t xml:space="preserve"> je</w:t>
      </w:r>
      <w:r w:rsidR="00066E25">
        <w:rPr>
          <w:b w:val="0"/>
          <w:szCs w:val="24"/>
        </w:rPr>
        <w:t>,</w:t>
      </w:r>
      <w:r w:rsidRPr="00DD5C5F">
        <w:rPr>
          <w:b w:val="0"/>
          <w:szCs w:val="24"/>
        </w:rPr>
        <w:t xml:space="preserve"> nebo se stane neplatným či nevynutitelným, nemá to vliv na platnost zbývajících ustanovení této Smlouvy</w:t>
      </w:r>
      <w:r w:rsidR="00066E25">
        <w:rPr>
          <w:b w:val="0"/>
          <w:szCs w:val="24"/>
        </w:rPr>
        <w:t xml:space="preserve"> o dílo</w:t>
      </w:r>
      <w:r w:rsidRPr="00DD5C5F">
        <w:rPr>
          <w:b w:val="0"/>
          <w:szCs w:val="24"/>
        </w:rPr>
        <w:t>. V takovém případě se strany této Smlouvy</w:t>
      </w:r>
      <w:r w:rsidR="00066E25">
        <w:rPr>
          <w:b w:val="0"/>
          <w:szCs w:val="24"/>
        </w:rPr>
        <w:t xml:space="preserve"> o dílo</w:t>
      </w:r>
      <w:r w:rsidRPr="00DD5C5F">
        <w:rPr>
          <w:b w:val="0"/>
          <w:szCs w:val="24"/>
        </w:rPr>
        <w:t xml:space="preserve"> zavazují uzavřít do </w:t>
      </w:r>
      <w:r w:rsidR="00066E25">
        <w:rPr>
          <w:b w:val="0"/>
          <w:szCs w:val="24"/>
        </w:rPr>
        <w:t>20</w:t>
      </w:r>
      <w:r w:rsidRPr="00DD5C5F">
        <w:rPr>
          <w:b w:val="0"/>
          <w:szCs w:val="24"/>
        </w:rPr>
        <w:t xml:space="preserve"> pracovních dnů od výzvy druhé ze stran této Smlouvy </w:t>
      </w:r>
      <w:r w:rsidR="00066E25">
        <w:rPr>
          <w:b w:val="0"/>
          <w:szCs w:val="24"/>
        </w:rPr>
        <w:t xml:space="preserve">o dílo </w:t>
      </w:r>
      <w:r w:rsidR="00B858C1">
        <w:rPr>
          <w:b w:val="0"/>
          <w:szCs w:val="24"/>
        </w:rPr>
        <w:t>D</w:t>
      </w:r>
      <w:r w:rsidRPr="00DD5C5F">
        <w:rPr>
          <w:b w:val="0"/>
          <w:szCs w:val="24"/>
        </w:rPr>
        <w:t>odatek k této Smlouvě</w:t>
      </w:r>
      <w:r w:rsidR="00066E25">
        <w:rPr>
          <w:b w:val="0"/>
          <w:szCs w:val="24"/>
        </w:rPr>
        <w:t xml:space="preserve"> o dílo</w:t>
      </w:r>
      <w:r w:rsidR="00B858C1">
        <w:rPr>
          <w:b w:val="0"/>
          <w:szCs w:val="24"/>
        </w:rPr>
        <w:t>,</w:t>
      </w:r>
      <w:r w:rsidRPr="00DD5C5F">
        <w:rPr>
          <w:b w:val="0"/>
          <w:szCs w:val="24"/>
        </w:rPr>
        <w:t xml:space="preserve"> nahrazující oddělitelné ustanovení této Smlouvy</w:t>
      </w:r>
      <w:r w:rsidR="00066E25">
        <w:rPr>
          <w:b w:val="0"/>
          <w:szCs w:val="24"/>
        </w:rPr>
        <w:t xml:space="preserve"> o dílo</w:t>
      </w:r>
      <w:r w:rsidRPr="00DD5C5F">
        <w:rPr>
          <w:b w:val="0"/>
          <w:szCs w:val="24"/>
        </w:rPr>
        <w:t>, které je neplatné či nevynutitelné, platným a vynutitelným ustanovením odpovídajícím účelu takto nahrazovaného ustanovení.</w:t>
      </w:r>
    </w:p>
    <w:p w14:paraId="13AB4379" w14:textId="77777777" w:rsidR="00376E35" w:rsidRDefault="00376E35" w:rsidP="00C54B1B">
      <w:pPr>
        <w:jc w:val="both"/>
        <w:rPr>
          <w:b w:val="0"/>
          <w:szCs w:val="24"/>
        </w:rPr>
      </w:pPr>
    </w:p>
    <w:p w14:paraId="6989BCB9" w14:textId="77777777" w:rsidR="00376E35" w:rsidRPr="00DD5C5F" w:rsidRDefault="00376E35" w:rsidP="00C54B1B">
      <w:pPr>
        <w:jc w:val="both"/>
        <w:rPr>
          <w:b w:val="0"/>
          <w:szCs w:val="24"/>
        </w:rPr>
      </w:pPr>
    </w:p>
    <w:p w14:paraId="1F1AF413" w14:textId="77777777" w:rsidR="00E609DC" w:rsidRPr="00B858C1" w:rsidRDefault="00E609DC" w:rsidP="00C54B1B">
      <w:pPr>
        <w:jc w:val="both"/>
        <w:rPr>
          <w:b w:val="0"/>
          <w:sz w:val="16"/>
          <w:szCs w:val="16"/>
        </w:rPr>
      </w:pPr>
    </w:p>
    <w:p w14:paraId="68122DFA" w14:textId="77777777" w:rsidR="00E609DC" w:rsidRPr="00DD5C5F" w:rsidRDefault="00E609DC" w:rsidP="00E609DC">
      <w:pPr>
        <w:jc w:val="both"/>
      </w:pPr>
      <w:r w:rsidRPr="00DD5C5F">
        <w:lastRenderedPageBreak/>
        <w:t>Odst. 6</w:t>
      </w:r>
    </w:p>
    <w:p w14:paraId="1C7ACF0D" w14:textId="77777777" w:rsidR="00E609DC" w:rsidRPr="00DD5C5F" w:rsidRDefault="00E609DC" w:rsidP="00C54B1B">
      <w:pPr>
        <w:jc w:val="both"/>
        <w:rPr>
          <w:b w:val="0"/>
          <w:szCs w:val="24"/>
        </w:rPr>
      </w:pPr>
      <w:r w:rsidRPr="00DD5C5F">
        <w:rPr>
          <w:b w:val="0"/>
          <w:szCs w:val="24"/>
        </w:rPr>
        <w:t>Odpověď strany této Smlouvy</w:t>
      </w:r>
      <w:r w:rsidR="00066E25">
        <w:rPr>
          <w:b w:val="0"/>
          <w:szCs w:val="24"/>
        </w:rPr>
        <w:t xml:space="preserve"> o dílo</w:t>
      </w:r>
      <w:r w:rsidRPr="00DD5C5F">
        <w:rPr>
          <w:b w:val="0"/>
          <w:szCs w:val="24"/>
        </w:rPr>
        <w:t xml:space="preserve">, ve smyslu § 1740 </w:t>
      </w:r>
      <w:r w:rsidR="00A34BF7" w:rsidRPr="00DD5C5F">
        <w:rPr>
          <w:b w:val="0"/>
          <w:szCs w:val="24"/>
        </w:rPr>
        <w:t>odst. 3 Občanského zákoníku</w:t>
      </w:r>
      <w:r w:rsidRPr="00DD5C5F">
        <w:rPr>
          <w:b w:val="0"/>
          <w:szCs w:val="24"/>
        </w:rPr>
        <w:t>, s dodatkem nebo odchylkou, která podstatně nemění podmínky nabídky, není přijetím nabídky na uzavření této Smlouvy</w:t>
      </w:r>
      <w:r w:rsidR="00066E25">
        <w:rPr>
          <w:b w:val="0"/>
          <w:szCs w:val="24"/>
        </w:rPr>
        <w:t xml:space="preserve"> o dílo či jejího dodatku</w:t>
      </w:r>
      <w:r w:rsidRPr="00DD5C5F">
        <w:rPr>
          <w:b w:val="0"/>
          <w:szCs w:val="24"/>
        </w:rPr>
        <w:t>.</w:t>
      </w:r>
    </w:p>
    <w:p w14:paraId="2E65E989" w14:textId="77777777" w:rsidR="00E609DC" w:rsidRPr="00B858C1" w:rsidRDefault="00E609DC" w:rsidP="00C54B1B">
      <w:pPr>
        <w:jc w:val="both"/>
        <w:rPr>
          <w:b w:val="0"/>
          <w:sz w:val="16"/>
          <w:szCs w:val="16"/>
        </w:rPr>
      </w:pPr>
    </w:p>
    <w:p w14:paraId="16BCEF02" w14:textId="77777777" w:rsidR="00E609DC" w:rsidRPr="00DD5C5F" w:rsidRDefault="00E609DC" w:rsidP="00E609DC">
      <w:pPr>
        <w:jc w:val="both"/>
      </w:pPr>
      <w:r w:rsidRPr="00DD5C5F">
        <w:t>Odst. 7</w:t>
      </w:r>
    </w:p>
    <w:p w14:paraId="6929E914" w14:textId="77777777" w:rsidR="00E609DC" w:rsidRPr="00DD5C5F" w:rsidRDefault="00E609DC" w:rsidP="00C54B1B">
      <w:pPr>
        <w:jc w:val="both"/>
        <w:rPr>
          <w:b w:val="0"/>
          <w:szCs w:val="24"/>
        </w:rPr>
      </w:pPr>
      <w:r w:rsidRPr="00DD5C5F">
        <w:rPr>
          <w:b w:val="0"/>
          <w:szCs w:val="24"/>
        </w:rPr>
        <w:t>Smluvní strany po přečtení této Smlouvy</w:t>
      </w:r>
      <w:r w:rsidR="00066E25">
        <w:rPr>
          <w:b w:val="0"/>
          <w:szCs w:val="24"/>
        </w:rPr>
        <w:t xml:space="preserve"> o dílo</w:t>
      </w:r>
      <w:r w:rsidRPr="00DD5C5F">
        <w:rPr>
          <w:b w:val="0"/>
          <w:szCs w:val="24"/>
        </w:rPr>
        <w:t xml:space="preserve"> prohlašují, že souhlasí s jejím obsahem, že tato Smlouva </w:t>
      </w:r>
      <w:r w:rsidR="00066E25">
        <w:rPr>
          <w:b w:val="0"/>
          <w:szCs w:val="24"/>
        </w:rPr>
        <w:t xml:space="preserve">o dílo </w:t>
      </w:r>
      <w:r w:rsidRPr="00DD5C5F">
        <w:rPr>
          <w:b w:val="0"/>
          <w:szCs w:val="24"/>
        </w:rPr>
        <w:t>byla sepsána vážně, určitě, srozumitelně a na základě jejich pravé a svobodné vůle, na důkaz čehož připojují své podpisy.</w:t>
      </w:r>
    </w:p>
    <w:p w14:paraId="07DF9DCE" w14:textId="77777777" w:rsidR="00E609DC" w:rsidRPr="00B858C1" w:rsidRDefault="00E609DC" w:rsidP="00C54B1B">
      <w:pPr>
        <w:jc w:val="both"/>
        <w:rPr>
          <w:b w:val="0"/>
          <w:sz w:val="16"/>
          <w:szCs w:val="16"/>
        </w:rPr>
      </w:pPr>
    </w:p>
    <w:p w14:paraId="28B58CC7" w14:textId="77777777" w:rsidR="006036DF" w:rsidRPr="00FA53FB" w:rsidRDefault="006036DF" w:rsidP="006036DF">
      <w:pPr>
        <w:jc w:val="both"/>
      </w:pPr>
      <w:r w:rsidRPr="00DD5C5F">
        <w:t xml:space="preserve">Odst. </w:t>
      </w:r>
      <w:r>
        <w:t>8</w:t>
      </w:r>
    </w:p>
    <w:p w14:paraId="4C963F69" w14:textId="13F138E4" w:rsidR="00704F43" w:rsidRPr="00704F43" w:rsidRDefault="00802A24" w:rsidP="00704F43">
      <w:pPr>
        <w:jc w:val="both"/>
        <w:rPr>
          <w:b w:val="0"/>
          <w:i/>
          <w:iCs/>
          <w:szCs w:val="24"/>
        </w:rPr>
      </w:pPr>
      <w:r w:rsidRPr="00656BF0">
        <w:rPr>
          <w:b w:val="0"/>
        </w:rPr>
        <w:t xml:space="preserve">Smluvní strany prohlašují, že tato </w:t>
      </w:r>
      <w:r w:rsidR="00B858C1">
        <w:rPr>
          <w:b w:val="0"/>
        </w:rPr>
        <w:t>S</w:t>
      </w:r>
      <w:r w:rsidRPr="00656BF0">
        <w:rPr>
          <w:b w:val="0"/>
        </w:rPr>
        <w:t>mlouva</w:t>
      </w:r>
      <w:r w:rsidR="00B858C1">
        <w:rPr>
          <w:b w:val="0"/>
        </w:rPr>
        <w:t xml:space="preserve"> o dílo</w:t>
      </w:r>
      <w:r w:rsidRPr="00656BF0">
        <w:rPr>
          <w:b w:val="0"/>
        </w:rPr>
        <w:t xml:space="preserve"> neobsahuje žádné obchodní tajemství, ani informace, které by nemohly být zveřejněny v </w:t>
      </w:r>
      <w:r w:rsidR="00B858C1">
        <w:rPr>
          <w:b w:val="0"/>
        </w:rPr>
        <w:t>r</w:t>
      </w:r>
      <w:r w:rsidRPr="00656BF0">
        <w:rPr>
          <w:b w:val="0"/>
        </w:rPr>
        <w:t>egistru smluv dle zákona č. 340/2015 Sb., o zvláštních podmínkách účinnosti některých smluv, uveřejňování těchto smluv a o registru smluv (zákon o registru smluv</w:t>
      </w:r>
      <w:r w:rsidRPr="00704F43">
        <w:rPr>
          <w:b w:val="0"/>
        </w:rPr>
        <w:t>)</w:t>
      </w:r>
      <w:r w:rsidR="009D2D91" w:rsidRPr="00704F43">
        <w:rPr>
          <w:b w:val="0"/>
        </w:rPr>
        <w:t>, ve znění pozdějších předpisů</w:t>
      </w:r>
      <w:r w:rsidRPr="00704F43">
        <w:rPr>
          <w:b w:val="0"/>
        </w:rPr>
        <w:t xml:space="preserve">. </w:t>
      </w:r>
    </w:p>
    <w:p w14:paraId="3F694FE6" w14:textId="593DEFAB" w:rsidR="00802A24" w:rsidRDefault="00802A24" w:rsidP="00802A24">
      <w:pPr>
        <w:jc w:val="both"/>
        <w:rPr>
          <w:b w:val="0"/>
        </w:rPr>
      </w:pPr>
      <w:r w:rsidRPr="003F02EE">
        <w:rPr>
          <w:b w:val="0"/>
        </w:rPr>
        <w:t>Cenová nabídka zhotovitele,</w:t>
      </w:r>
      <w:r w:rsidR="00AA3909" w:rsidRPr="003F02EE">
        <w:rPr>
          <w:b w:val="0"/>
        </w:rPr>
        <w:t xml:space="preserve"> </w:t>
      </w:r>
      <w:r w:rsidR="00430CA0" w:rsidRPr="003F02EE">
        <w:rPr>
          <w:b w:val="0"/>
        </w:rPr>
        <w:t>která</w:t>
      </w:r>
      <w:r w:rsidRPr="003F02EE">
        <w:rPr>
          <w:b w:val="0"/>
        </w:rPr>
        <w:t xml:space="preserve"> obsahuje ocenění jednotlivých položek, je považována za obchodní tajemství a </w:t>
      </w:r>
      <w:r w:rsidR="00AA3909" w:rsidRPr="003F02EE">
        <w:rPr>
          <w:b w:val="0"/>
        </w:rPr>
        <w:t>bude přiměřeně anonymizována.</w:t>
      </w:r>
      <w:r w:rsidRPr="003F02EE">
        <w:rPr>
          <w:b w:val="0"/>
        </w:rPr>
        <w:t xml:space="preserve"> Zveřejněna bude pouze celková cena díla.</w:t>
      </w:r>
      <w:r w:rsidR="00704F43">
        <w:rPr>
          <w:b w:val="0"/>
        </w:rPr>
        <w:t xml:space="preserve"> </w:t>
      </w:r>
    </w:p>
    <w:p w14:paraId="462AFCD3" w14:textId="77777777" w:rsidR="006036DF" w:rsidRPr="00B858C1" w:rsidRDefault="006036DF" w:rsidP="0059086D">
      <w:pPr>
        <w:pStyle w:val="Zkladntext"/>
        <w:tabs>
          <w:tab w:val="left" w:pos="0"/>
        </w:tabs>
        <w:jc w:val="both"/>
        <w:rPr>
          <w:sz w:val="16"/>
          <w:szCs w:val="16"/>
        </w:rPr>
      </w:pPr>
    </w:p>
    <w:p w14:paraId="0F64301E" w14:textId="7FA0D4B0" w:rsidR="00FA27B8" w:rsidRPr="00DD5C5F" w:rsidRDefault="00FA27B8" w:rsidP="00FA27B8">
      <w:pPr>
        <w:pStyle w:val="Zkladntext"/>
        <w:tabs>
          <w:tab w:val="left" w:pos="0"/>
        </w:tabs>
        <w:jc w:val="both"/>
      </w:pPr>
      <w:r w:rsidRPr="00DD5C5F">
        <w:t xml:space="preserve">Uzavření této Smlouvy o dílo bylo schváleno usnesením Rady města Česká Třebová č. </w:t>
      </w:r>
      <w:r w:rsidR="003F02EE">
        <w:t>???</w:t>
      </w:r>
      <w:r w:rsidRPr="00DD5C5F">
        <w:t>/20</w:t>
      </w:r>
      <w:r>
        <w:t>2</w:t>
      </w:r>
      <w:r w:rsidR="003F02EE">
        <w:t>5</w:t>
      </w:r>
      <w:r w:rsidRPr="00DD5C5F">
        <w:t xml:space="preserve"> ze </w:t>
      </w:r>
      <w:proofErr w:type="gramStart"/>
      <w:r w:rsidRPr="00DD5C5F">
        <w:t xml:space="preserve">dne </w:t>
      </w:r>
      <w:r w:rsidR="003F02EE">
        <w:t>?</w:t>
      </w:r>
      <w:proofErr w:type="gramEnd"/>
      <w:r w:rsidR="003F02EE">
        <w:t>?.??:2025</w:t>
      </w:r>
    </w:p>
    <w:p w14:paraId="11969F9B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5A75B355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706D9C4B" w14:textId="1667EE0C" w:rsidR="00FA27B8" w:rsidRPr="00DD5C5F" w:rsidRDefault="00FA27B8" w:rsidP="00FA27B8">
      <w:pPr>
        <w:tabs>
          <w:tab w:val="left" w:pos="5954"/>
        </w:tabs>
        <w:rPr>
          <w:b w:val="0"/>
        </w:rPr>
      </w:pPr>
      <w:r w:rsidRPr="00DD5C5F">
        <w:rPr>
          <w:b w:val="0"/>
        </w:rPr>
        <w:t xml:space="preserve">V České </w:t>
      </w:r>
      <w:r w:rsidRPr="00376E35">
        <w:rPr>
          <w:b w:val="0"/>
        </w:rPr>
        <w:t>Třebové dne ……………. 202</w:t>
      </w:r>
      <w:r w:rsidR="003F02EE" w:rsidRPr="00376E35">
        <w:rPr>
          <w:b w:val="0"/>
        </w:rPr>
        <w:t>5</w:t>
      </w:r>
      <w:r w:rsidRPr="00376E35">
        <w:rPr>
          <w:b w:val="0"/>
        </w:rPr>
        <w:t xml:space="preserve">               V ……………. dne ……………… 202</w:t>
      </w:r>
      <w:r w:rsidR="003F02EE" w:rsidRPr="00376E35">
        <w:rPr>
          <w:b w:val="0"/>
        </w:rPr>
        <w:t>5</w:t>
      </w:r>
      <w:r w:rsidRPr="00DD5C5F">
        <w:rPr>
          <w:b w:val="0"/>
        </w:rPr>
        <w:t xml:space="preserve">                                                                             </w:t>
      </w:r>
    </w:p>
    <w:p w14:paraId="3811CFF9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1E645E7F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0B89FC37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479D87CC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016F7155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2B5B83A6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70D652DE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6935F2A3" w14:textId="09F052C1" w:rsidR="00FA27B8" w:rsidRPr="00DD5C5F" w:rsidRDefault="00FA27B8" w:rsidP="00FA27B8">
      <w:pPr>
        <w:rPr>
          <w:b w:val="0"/>
        </w:rPr>
      </w:pPr>
      <w:r w:rsidRPr="00DD5C5F">
        <w:rPr>
          <w:b w:val="0"/>
        </w:rPr>
        <w:t xml:space="preserve">   …………………………                                                          …………………………</w:t>
      </w:r>
    </w:p>
    <w:p w14:paraId="55AA53AB" w14:textId="128A71CE" w:rsidR="00FA27B8" w:rsidRPr="00DD5C5F" w:rsidRDefault="00FA27B8" w:rsidP="00FA27B8">
      <w:pPr>
        <w:tabs>
          <w:tab w:val="left" w:pos="851"/>
          <w:tab w:val="left" w:pos="3686"/>
          <w:tab w:val="left" w:pos="5954"/>
        </w:tabs>
        <w:rPr>
          <w:b w:val="0"/>
        </w:rPr>
      </w:pPr>
      <w:r w:rsidRPr="00DD5C5F">
        <w:rPr>
          <w:b w:val="0"/>
        </w:rPr>
        <w:t xml:space="preserve">                objednatel                                                      </w:t>
      </w:r>
      <w:r w:rsidRPr="00DD5C5F">
        <w:rPr>
          <w:b w:val="0"/>
        </w:rPr>
        <w:tab/>
        <w:t xml:space="preserve">                 zhotovitel</w:t>
      </w:r>
    </w:p>
    <w:p w14:paraId="0258BC03" w14:textId="77777777" w:rsidR="00FA27B8" w:rsidRDefault="00FA27B8" w:rsidP="00FA27B8">
      <w:pPr>
        <w:tabs>
          <w:tab w:val="left" w:pos="993"/>
          <w:tab w:val="left" w:pos="5954"/>
        </w:tabs>
        <w:rPr>
          <w:b w:val="0"/>
          <w:sz w:val="20"/>
        </w:rPr>
      </w:pPr>
      <w:r w:rsidRPr="00143E3C">
        <w:rPr>
          <w:b w:val="0"/>
        </w:rPr>
        <w:t>Zdeněk Řehák</w:t>
      </w:r>
      <w:r w:rsidRPr="00143E3C">
        <w:rPr>
          <w:b w:val="0"/>
          <w:sz w:val="20"/>
        </w:rPr>
        <w:t xml:space="preserve">, </w:t>
      </w:r>
      <w:r w:rsidRPr="00143E3C">
        <w:rPr>
          <w:b w:val="0"/>
          <w:szCs w:val="24"/>
        </w:rPr>
        <w:t xml:space="preserve">starosta města                                        </w:t>
      </w:r>
      <w:r w:rsidRPr="00143E3C">
        <w:rPr>
          <w:b w:val="0"/>
          <w:szCs w:val="24"/>
          <w:highlight w:val="yellow"/>
        </w:rPr>
        <w:tab/>
      </w:r>
      <w:r w:rsidRPr="00143E3C">
        <w:rPr>
          <w:b w:val="0"/>
          <w:highlight w:val="yellow"/>
        </w:rPr>
        <w:tab/>
      </w:r>
      <w:r w:rsidRPr="00143E3C">
        <w:rPr>
          <w:b w:val="0"/>
          <w:szCs w:val="24"/>
          <w:highlight w:val="yellow"/>
        </w:rPr>
        <w:t>…………………</w:t>
      </w:r>
      <w:proofErr w:type="gramStart"/>
      <w:r w:rsidRPr="00143E3C">
        <w:rPr>
          <w:b w:val="0"/>
          <w:szCs w:val="24"/>
          <w:highlight w:val="yellow"/>
        </w:rPr>
        <w:t>…….</w:t>
      </w:r>
      <w:proofErr w:type="gramEnd"/>
      <w:r w:rsidRPr="00143E3C">
        <w:rPr>
          <w:b w:val="0"/>
          <w:szCs w:val="24"/>
          <w:highlight w:val="yellow"/>
        </w:rPr>
        <w:t>.…</w:t>
      </w:r>
    </w:p>
    <w:p w14:paraId="2131805B" w14:textId="77777777" w:rsidR="00FA27B8" w:rsidRDefault="00FA27B8" w:rsidP="00FA27B8">
      <w:pPr>
        <w:tabs>
          <w:tab w:val="left" w:pos="5954"/>
        </w:tabs>
        <w:rPr>
          <w:b w:val="0"/>
          <w:sz w:val="20"/>
        </w:rPr>
      </w:pPr>
      <w:r>
        <w:rPr>
          <w:b w:val="0"/>
          <w:sz w:val="20"/>
        </w:rPr>
        <w:t xml:space="preserve">              </w:t>
      </w:r>
    </w:p>
    <w:sectPr w:rsidR="00FA27B8" w:rsidSect="00A557A8">
      <w:footerReference w:type="even" r:id="rId8"/>
      <w:footerReference w:type="default" r:id="rId9"/>
      <w:pgSz w:w="11906" w:h="16838"/>
      <w:pgMar w:top="851" w:right="1133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B16AC" w14:textId="77777777" w:rsidR="00346F22" w:rsidRDefault="00346F22">
      <w:r>
        <w:separator/>
      </w:r>
    </w:p>
  </w:endnote>
  <w:endnote w:type="continuationSeparator" w:id="0">
    <w:p w14:paraId="33CA094E" w14:textId="77777777" w:rsidR="00346F22" w:rsidRDefault="0034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93AE2" w14:textId="77777777" w:rsidR="00DA0E95" w:rsidRDefault="00DA0E9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AB4A8E5" w14:textId="77777777" w:rsidR="00DA0E95" w:rsidRDefault="00DA0E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09E4F" w14:textId="77777777" w:rsidR="00DA0E95" w:rsidRDefault="00DA0E9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tab/>
    </w:r>
    <w:r>
      <w:rPr>
        <w:rStyle w:val="slostrnky"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 xml:space="preserve"> (celkem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>)</w:t>
    </w:r>
  </w:p>
  <w:p w14:paraId="38A64BE3" w14:textId="77777777" w:rsidR="00DA0E95" w:rsidRDefault="00DA0E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249EC" w14:textId="77777777" w:rsidR="00346F22" w:rsidRDefault="00346F22">
      <w:r>
        <w:separator/>
      </w:r>
    </w:p>
  </w:footnote>
  <w:footnote w:type="continuationSeparator" w:id="0">
    <w:p w14:paraId="57E44102" w14:textId="77777777" w:rsidR="00346F22" w:rsidRDefault="00346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665D1"/>
    <w:multiLevelType w:val="singleLevel"/>
    <w:tmpl w:val="B336A4D8"/>
    <w:lvl w:ilvl="0">
      <w:start w:val="3"/>
      <w:numFmt w:val="bullet"/>
      <w:lvlText w:val="-"/>
      <w:lvlJc w:val="left"/>
      <w:pPr>
        <w:tabs>
          <w:tab w:val="num" w:pos="4380"/>
        </w:tabs>
        <w:ind w:left="4380" w:hanging="360"/>
      </w:pPr>
      <w:rPr>
        <w:rFonts w:hint="default"/>
      </w:rPr>
    </w:lvl>
  </w:abstractNum>
  <w:abstractNum w:abstractNumId="1" w15:restartNumberingAfterBreak="0">
    <w:nsid w:val="20447DA9"/>
    <w:multiLevelType w:val="hybridMultilevel"/>
    <w:tmpl w:val="9CFE6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C43C9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CBD633B"/>
    <w:multiLevelType w:val="hybridMultilevel"/>
    <w:tmpl w:val="83CA6C3A"/>
    <w:lvl w:ilvl="0" w:tplc="F9C23D44">
      <w:start w:val="3"/>
      <w:numFmt w:val="bullet"/>
      <w:lvlText w:val="-"/>
      <w:lvlJc w:val="left"/>
      <w:pPr>
        <w:tabs>
          <w:tab w:val="num" w:pos="2842"/>
        </w:tabs>
        <w:ind w:left="2842" w:hanging="420"/>
      </w:pPr>
      <w:rPr>
        <w:rFonts w:ascii="Times New Roman" w:eastAsia="Times New Roman" w:hAnsi="Times New Roman" w:cs="Times New Roman" w:hint="default"/>
      </w:rPr>
    </w:lvl>
    <w:lvl w:ilvl="1" w:tplc="D8722354" w:tentative="1">
      <w:start w:val="1"/>
      <w:numFmt w:val="bullet"/>
      <w:lvlText w:val="o"/>
      <w:lvlJc w:val="left"/>
      <w:pPr>
        <w:tabs>
          <w:tab w:val="num" w:pos="3502"/>
        </w:tabs>
        <w:ind w:left="3502" w:hanging="360"/>
      </w:pPr>
      <w:rPr>
        <w:rFonts w:ascii="Courier New" w:hAnsi="Courier New" w:hint="default"/>
      </w:rPr>
    </w:lvl>
    <w:lvl w:ilvl="2" w:tplc="A288CC7A" w:tentative="1">
      <w:start w:val="1"/>
      <w:numFmt w:val="bullet"/>
      <w:lvlText w:val=""/>
      <w:lvlJc w:val="left"/>
      <w:pPr>
        <w:tabs>
          <w:tab w:val="num" w:pos="4222"/>
        </w:tabs>
        <w:ind w:left="4222" w:hanging="360"/>
      </w:pPr>
      <w:rPr>
        <w:rFonts w:ascii="Wingdings" w:hAnsi="Wingdings" w:hint="default"/>
      </w:rPr>
    </w:lvl>
    <w:lvl w:ilvl="3" w:tplc="D804B018" w:tentative="1">
      <w:start w:val="1"/>
      <w:numFmt w:val="bullet"/>
      <w:lvlText w:val=""/>
      <w:lvlJc w:val="left"/>
      <w:pPr>
        <w:tabs>
          <w:tab w:val="num" w:pos="4942"/>
        </w:tabs>
        <w:ind w:left="4942" w:hanging="360"/>
      </w:pPr>
      <w:rPr>
        <w:rFonts w:ascii="Symbol" w:hAnsi="Symbol" w:hint="default"/>
      </w:rPr>
    </w:lvl>
    <w:lvl w:ilvl="4" w:tplc="1FCC1F62" w:tentative="1">
      <w:start w:val="1"/>
      <w:numFmt w:val="bullet"/>
      <w:lvlText w:val="o"/>
      <w:lvlJc w:val="left"/>
      <w:pPr>
        <w:tabs>
          <w:tab w:val="num" w:pos="5662"/>
        </w:tabs>
        <w:ind w:left="5662" w:hanging="360"/>
      </w:pPr>
      <w:rPr>
        <w:rFonts w:ascii="Courier New" w:hAnsi="Courier New" w:hint="default"/>
      </w:rPr>
    </w:lvl>
    <w:lvl w:ilvl="5" w:tplc="6C2659A8" w:tentative="1">
      <w:start w:val="1"/>
      <w:numFmt w:val="bullet"/>
      <w:lvlText w:val=""/>
      <w:lvlJc w:val="left"/>
      <w:pPr>
        <w:tabs>
          <w:tab w:val="num" w:pos="6382"/>
        </w:tabs>
        <w:ind w:left="6382" w:hanging="360"/>
      </w:pPr>
      <w:rPr>
        <w:rFonts w:ascii="Wingdings" w:hAnsi="Wingdings" w:hint="default"/>
      </w:rPr>
    </w:lvl>
    <w:lvl w:ilvl="6" w:tplc="0F4AF41A" w:tentative="1">
      <w:start w:val="1"/>
      <w:numFmt w:val="bullet"/>
      <w:lvlText w:val=""/>
      <w:lvlJc w:val="left"/>
      <w:pPr>
        <w:tabs>
          <w:tab w:val="num" w:pos="7102"/>
        </w:tabs>
        <w:ind w:left="7102" w:hanging="360"/>
      </w:pPr>
      <w:rPr>
        <w:rFonts w:ascii="Symbol" w:hAnsi="Symbol" w:hint="default"/>
      </w:rPr>
    </w:lvl>
    <w:lvl w:ilvl="7" w:tplc="1E6A4A7A" w:tentative="1">
      <w:start w:val="1"/>
      <w:numFmt w:val="bullet"/>
      <w:lvlText w:val="o"/>
      <w:lvlJc w:val="left"/>
      <w:pPr>
        <w:tabs>
          <w:tab w:val="num" w:pos="7822"/>
        </w:tabs>
        <w:ind w:left="7822" w:hanging="360"/>
      </w:pPr>
      <w:rPr>
        <w:rFonts w:ascii="Courier New" w:hAnsi="Courier New" w:hint="default"/>
      </w:rPr>
    </w:lvl>
    <w:lvl w:ilvl="8" w:tplc="A51A66DC" w:tentative="1">
      <w:start w:val="1"/>
      <w:numFmt w:val="bullet"/>
      <w:lvlText w:val=""/>
      <w:lvlJc w:val="left"/>
      <w:pPr>
        <w:tabs>
          <w:tab w:val="num" w:pos="8542"/>
        </w:tabs>
        <w:ind w:left="8542" w:hanging="360"/>
      </w:pPr>
      <w:rPr>
        <w:rFonts w:ascii="Wingdings" w:hAnsi="Wingdings" w:hint="default"/>
      </w:rPr>
    </w:lvl>
  </w:abstractNum>
  <w:abstractNum w:abstractNumId="4" w15:restartNumberingAfterBreak="0">
    <w:nsid w:val="3FE03EEF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5" w15:restartNumberingAfterBreak="0">
    <w:nsid w:val="5F8B2E15"/>
    <w:multiLevelType w:val="hybridMultilevel"/>
    <w:tmpl w:val="22AA28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0498A"/>
    <w:multiLevelType w:val="hybridMultilevel"/>
    <w:tmpl w:val="6B5E8B9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A7BA8"/>
    <w:multiLevelType w:val="hybridMultilevel"/>
    <w:tmpl w:val="1AD475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71BB0"/>
    <w:multiLevelType w:val="hybridMultilevel"/>
    <w:tmpl w:val="DE18C576"/>
    <w:lvl w:ilvl="0" w:tplc="65DAE0F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44101646">
    <w:abstractNumId w:val="2"/>
  </w:num>
  <w:num w:numId="2" w16cid:durableId="1924337590">
    <w:abstractNumId w:val="4"/>
  </w:num>
  <w:num w:numId="3" w16cid:durableId="2011058933">
    <w:abstractNumId w:val="0"/>
  </w:num>
  <w:num w:numId="4" w16cid:durableId="1399012464">
    <w:abstractNumId w:val="3"/>
  </w:num>
  <w:num w:numId="5" w16cid:durableId="545526295">
    <w:abstractNumId w:val="8"/>
  </w:num>
  <w:num w:numId="6" w16cid:durableId="1758091262">
    <w:abstractNumId w:val="1"/>
  </w:num>
  <w:num w:numId="7" w16cid:durableId="722094774">
    <w:abstractNumId w:val="5"/>
  </w:num>
  <w:num w:numId="8" w16cid:durableId="2107847042">
    <w:abstractNumId w:val="6"/>
  </w:num>
  <w:num w:numId="9" w16cid:durableId="970650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43"/>
    <w:rsid w:val="00000C40"/>
    <w:rsid w:val="00014266"/>
    <w:rsid w:val="000332A1"/>
    <w:rsid w:val="000334B2"/>
    <w:rsid w:val="00041B81"/>
    <w:rsid w:val="000462A4"/>
    <w:rsid w:val="0006319F"/>
    <w:rsid w:val="00063382"/>
    <w:rsid w:val="00066E25"/>
    <w:rsid w:val="00096FF1"/>
    <w:rsid w:val="000A3B09"/>
    <w:rsid w:val="000A6788"/>
    <w:rsid w:val="000B33A8"/>
    <w:rsid w:val="000D3C78"/>
    <w:rsid w:val="000D4A16"/>
    <w:rsid w:val="000E4491"/>
    <w:rsid w:val="000F53A9"/>
    <w:rsid w:val="001054FD"/>
    <w:rsid w:val="00130804"/>
    <w:rsid w:val="00143E3C"/>
    <w:rsid w:val="0014519C"/>
    <w:rsid w:val="00145270"/>
    <w:rsid w:val="00197CA1"/>
    <w:rsid w:val="001A2555"/>
    <w:rsid w:val="001B42E0"/>
    <w:rsid w:val="001B5B13"/>
    <w:rsid w:val="001C3A8D"/>
    <w:rsid w:val="001D36F1"/>
    <w:rsid w:val="001D5DBB"/>
    <w:rsid w:val="001E6C89"/>
    <w:rsid w:val="00206B28"/>
    <w:rsid w:val="002076E0"/>
    <w:rsid w:val="00236B3B"/>
    <w:rsid w:val="00247D3B"/>
    <w:rsid w:val="00252215"/>
    <w:rsid w:val="00266386"/>
    <w:rsid w:val="002773A1"/>
    <w:rsid w:val="002A0817"/>
    <w:rsid w:val="002B622A"/>
    <w:rsid w:val="002C5579"/>
    <w:rsid w:val="002C62FF"/>
    <w:rsid w:val="002C64A7"/>
    <w:rsid w:val="002F24BB"/>
    <w:rsid w:val="002F4746"/>
    <w:rsid w:val="00310EB5"/>
    <w:rsid w:val="00317D2D"/>
    <w:rsid w:val="003214E6"/>
    <w:rsid w:val="00325089"/>
    <w:rsid w:val="00333316"/>
    <w:rsid w:val="00346F22"/>
    <w:rsid w:val="003635D5"/>
    <w:rsid w:val="00367DF8"/>
    <w:rsid w:val="00370DC6"/>
    <w:rsid w:val="003749AE"/>
    <w:rsid w:val="00376E35"/>
    <w:rsid w:val="00394443"/>
    <w:rsid w:val="00396669"/>
    <w:rsid w:val="003B750C"/>
    <w:rsid w:val="003C0549"/>
    <w:rsid w:val="003D39CD"/>
    <w:rsid w:val="003F02EE"/>
    <w:rsid w:val="00403C16"/>
    <w:rsid w:val="00427C98"/>
    <w:rsid w:val="00430CA0"/>
    <w:rsid w:val="0044480F"/>
    <w:rsid w:val="00455225"/>
    <w:rsid w:val="004567B2"/>
    <w:rsid w:val="00456FE7"/>
    <w:rsid w:val="004623E4"/>
    <w:rsid w:val="00467FD7"/>
    <w:rsid w:val="00476CB6"/>
    <w:rsid w:val="004847AC"/>
    <w:rsid w:val="004A4DA3"/>
    <w:rsid w:val="004A4E96"/>
    <w:rsid w:val="004A6263"/>
    <w:rsid w:val="004B25DC"/>
    <w:rsid w:val="004F15C6"/>
    <w:rsid w:val="005222BF"/>
    <w:rsid w:val="00526E84"/>
    <w:rsid w:val="005321F7"/>
    <w:rsid w:val="0053556D"/>
    <w:rsid w:val="00535E23"/>
    <w:rsid w:val="00545D44"/>
    <w:rsid w:val="005548F0"/>
    <w:rsid w:val="00555DD7"/>
    <w:rsid w:val="005711C7"/>
    <w:rsid w:val="0059086D"/>
    <w:rsid w:val="005A166F"/>
    <w:rsid w:val="005B386D"/>
    <w:rsid w:val="005B4D35"/>
    <w:rsid w:val="005D0FE0"/>
    <w:rsid w:val="005D229F"/>
    <w:rsid w:val="005E1129"/>
    <w:rsid w:val="005F6A60"/>
    <w:rsid w:val="00600877"/>
    <w:rsid w:val="00602CCF"/>
    <w:rsid w:val="006036DF"/>
    <w:rsid w:val="0061743F"/>
    <w:rsid w:val="00644BA8"/>
    <w:rsid w:val="00657AC7"/>
    <w:rsid w:val="00660D4C"/>
    <w:rsid w:val="00674205"/>
    <w:rsid w:val="006A4737"/>
    <w:rsid w:val="006B2A5E"/>
    <w:rsid w:val="006C09D9"/>
    <w:rsid w:val="006D2C66"/>
    <w:rsid w:val="006D763C"/>
    <w:rsid w:val="006E151A"/>
    <w:rsid w:val="00704F43"/>
    <w:rsid w:val="00706053"/>
    <w:rsid w:val="007176CB"/>
    <w:rsid w:val="007231DE"/>
    <w:rsid w:val="00736830"/>
    <w:rsid w:val="007549B0"/>
    <w:rsid w:val="007558C1"/>
    <w:rsid w:val="00761857"/>
    <w:rsid w:val="007800AE"/>
    <w:rsid w:val="007802C9"/>
    <w:rsid w:val="00792ABC"/>
    <w:rsid w:val="007A2383"/>
    <w:rsid w:val="007D4F4C"/>
    <w:rsid w:val="007D649C"/>
    <w:rsid w:val="007F1A6A"/>
    <w:rsid w:val="00800630"/>
    <w:rsid w:val="00802A24"/>
    <w:rsid w:val="00811652"/>
    <w:rsid w:val="008269C3"/>
    <w:rsid w:val="0084716E"/>
    <w:rsid w:val="00857D7F"/>
    <w:rsid w:val="00861A90"/>
    <w:rsid w:val="008621A0"/>
    <w:rsid w:val="00884919"/>
    <w:rsid w:val="0089660E"/>
    <w:rsid w:val="008C1E1D"/>
    <w:rsid w:val="008D33BE"/>
    <w:rsid w:val="008E1388"/>
    <w:rsid w:val="00907203"/>
    <w:rsid w:val="00920747"/>
    <w:rsid w:val="00927C4B"/>
    <w:rsid w:val="00931AA7"/>
    <w:rsid w:val="00940308"/>
    <w:rsid w:val="009430EB"/>
    <w:rsid w:val="009447FF"/>
    <w:rsid w:val="00972610"/>
    <w:rsid w:val="00982581"/>
    <w:rsid w:val="00994649"/>
    <w:rsid w:val="00996D94"/>
    <w:rsid w:val="009D0719"/>
    <w:rsid w:val="009D2D91"/>
    <w:rsid w:val="009D335C"/>
    <w:rsid w:val="009F2321"/>
    <w:rsid w:val="009F6F5D"/>
    <w:rsid w:val="00A001B8"/>
    <w:rsid w:val="00A168D5"/>
    <w:rsid w:val="00A34BF7"/>
    <w:rsid w:val="00A37DD7"/>
    <w:rsid w:val="00A40E0A"/>
    <w:rsid w:val="00A45DDA"/>
    <w:rsid w:val="00A46586"/>
    <w:rsid w:val="00A557A8"/>
    <w:rsid w:val="00A60492"/>
    <w:rsid w:val="00A75AA0"/>
    <w:rsid w:val="00A77A1E"/>
    <w:rsid w:val="00A865F1"/>
    <w:rsid w:val="00AA2240"/>
    <w:rsid w:val="00AA3909"/>
    <w:rsid w:val="00AB1239"/>
    <w:rsid w:val="00AB61C2"/>
    <w:rsid w:val="00AC0721"/>
    <w:rsid w:val="00AE75C4"/>
    <w:rsid w:val="00AF657B"/>
    <w:rsid w:val="00B02E13"/>
    <w:rsid w:val="00B6591D"/>
    <w:rsid w:val="00B7696F"/>
    <w:rsid w:val="00B810DD"/>
    <w:rsid w:val="00B83764"/>
    <w:rsid w:val="00B858C1"/>
    <w:rsid w:val="00B927E6"/>
    <w:rsid w:val="00BA386F"/>
    <w:rsid w:val="00BA7716"/>
    <w:rsid w:val="00BB1C28"/>
    <w:rsid w:val="00BC437D"/>
    <w:rsid w:val="00C026FA"/>
    <w:rsid w:val="00C138BE"/>
    <w:rsid w:val="00C222FB"/>
    <w:rsid w:val="00C24359"/>
    <w:rsid w:val="00C340BC"/>
    <w:rsid w:val="00C36EFA"/>
    <w:rsid w:val="00C43AB6"/>
    <w:rsid w:val="00C54B1B"/>
    <w:rsid w:val="00C56F2B"/>
    <w:rsid w:val="00C73A7B"/>
    <w:rsid w:val="00CB5564"/>
    <w:rsid w:val="00CE3AC3"/>
    <w:rsid w:val="00D2335B"/>
    <w:rsid w:val="00D63CF9"/>
    <w:rsid w:val="00D749EA"/>
    <w:rsid w:val="00DA0E95"/>
    <w:rsid w:val="00DA7822"/>
    <w:rsid w:val="00DB7688"/>
    <w:rsid w:val="00DD1DCB"/>
    <w:rsid w:val="00DD4A01"/>
    <w:rsid w:val="00DD5C5F"/>
    <w:rsid w:val="00DF1D49"/>
    <w:rsid w:val="00DF7597"/>
    <w:rsid w:val="00E11295"/>
    <w:rsid w:val="00E11D52"/>
    <w:rsid w:val="00E262B6"/>
    <w:rsid w:val="00E45F0F"/>
    <w:rsid w:val="00E609DC"/>
    <w:rsid w:val="00E705A0"/>
    <w:rsid w:val="00E710F3"/>
    <w:rsid w:val="00E75EE9"/>
    <w:rsid w:val="00E800CB"/>
    <w:rsid w:val="00E96A96"/>
    <w:rsid w:val="00EA1890"/>
    <w:rsid w:val="00EB1E4C"/>
    <w:rsid w:val="00EB3371"/>
    <w:rsid w:val="00ED11C4"/>
    <w:rsid w:val="00EE70E8"/>
    <w:rsid w:val="00F163DA"/>
    <w:rsid w:val="00F17BCA"/>
    <w:rsid w:val="00F254F5"/>
    <w:rsid w:val="00F46C31"/>
    <w:rsid w:val="00F75F9F"/>
    <w:rsid w:val="00FA012D"/>
    <w:rsid w:val="00FA27B8"/>
    <w:rsid w:val="00FD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E18A4B"/>
  <w15:chartTrackingRefBased/>
  <w15:docId w15:val="{064C4CF6-B0D5-42B9-A062-D871C0A9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6A60"/>
    <w:rPr>
      <w:b/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pPr>
      <w:keepNext/>
      <w:outlineLvl w:val="1"/>
    </w:p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</w:style>
  <w:style w:type="paragraph" w:styleId="Nadpis4">
    <w:name w:val="heading 4"/>
    <w:basedOn w:val="Normln"/>
    <w:next w:val="Normln"/>
    <w:qFormat/>
    <w:pPr>
      <w:keepNext/>
      <w:outlineLvl w:val="3"/>
    </w:pPr>
    <w:rPr>
      <w:bCs/>
      <w:i/>
      <w:iCs/>
    </w:rPr>
  </w:style>
  <w:style w:type="paragraph" w:styleId="Nadpis5">
    <w:name w:val="heading 5"/>
    <w:basedOn w:val="Normln"/>
    <w:next w:val="Normln"/>
    <w:qFormat/>
    <w:pPr>
      <w:keepNext/>
      <w:tabs>
        <w:tab w:val="left" w:pos="1134"/>
        <w:tab w:val="left" w:pos="2410"/>
        <w:tab w:val="left" w:pos="3119"/>
      </w:tabs>
      <w:ind w:left="3119" w:hanging="3119"/>
      <w:jc w:val="both"/>
      <w:outlineLvl w:val="4"/>
    </w:pPr>
    <w:rPr>
      <w:bCs/>
      <w:i/>
      <w:iCs/>
    </w:rPr>
  </w:style>
  <w:style w:type="paragraph" w:styleId="Nadpis6">
    <w:name w:val="heading 6"/>
    <w:basedOn w:val="Normln"/>
    <w:next w:val="Normln"/>
    <w:qFormat/>
    <w:pPr>
      <w:keepNext/>
      <w:tabs>
        <w:tab w:val="left" w:pos="851"/>
        <w:tab w:val="left" w:pos="2410"/>
      </w:tabs>
      <w:jc w:val="both"/>
      <w:outlineLvl w:val="5"/>
    </w:pPr>
    <w:rPr>
      <w:bCs/>
      <w:i/>
      <w:iCs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sz w:val="32"/>
    </w:rPr>
  </w:style>
  <w:style w:type="paragraph" w:styleId="Nadpis8">
    <w:name w:val="heading 8"/>
    <w:basedOn w:val="Normln"/>
    <w:next w:val="Normln"/>
    <w:link w:val="Nadpis8Char"/>
    <w:qFormat/>
    <w:pPr>
      <w:keepNext/>
      <w:ind w:firstLine="708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851"/>
      </w:tabs>
      <w:ind w:left="708"/>
    </w:pPr>
    <w:rPr>
      <w:b w:val="0"/>
    </w:rPr>
  </w:style>
  <w:style w:type="paragraph" w:styleId="Zkladntext">
    <w:name w:val="Body Text"/>
    <w:basedOn w:val="Normln"/>
    <w:rPr>
      <w:b w:val="0"/>
    </w:rPr>
  </w:style>
  <w:style w:type="paragraph" w:styleId="Zkladntext2">
    <w:name w:val="Body Text 2"/>
    <w:basedOn w:val="Normln"/>
    <w:pPr>
      <w:tabs>
        <w:tab w:val="left" w:pos="851"/>
        <w:tab w:val="left" w:pos="1701"/>
        <w:tab w:val="left" w:pos="2410"/>
      </w:tabs>
      <w:jc w:val="both"/>
    </w:pPr>
    <w:rPr>
      <w:bCs/>
    </w:rPr>
  </w:style>
  <w:style w:type="paragraph" w:styleId="Zkladntext3">
    <w:name w:val="Body Text 3"/>
    <w:basedOn w:val="Normln"/>
    <w:pPr>
      <w:jc w:val="both"/>
    </w:pPr>
    <w:rPr>
      <w:b w:val="0"/>
      <w:color w:val="FF0000"/>
    </w:rPr>
  </w:style>
  <w:style w:type="paragraph" w:styleId="Zkladntextodsazen2">
    <w:name w:val="Body Text Indent 2"/>
    <w:basedOn w:val="Normln"/>
    <w:pPr>
      <w:tabs>
        <w:tab w:val="left" w:pos="851"/>
        <w:tab w:val="left" w:pos="2410"/>
      </w:tabs>
      <w:ind w:left="142" w:hanging="1560"/>
      <w:jc w:val="both"/>
    </w:pPr>
    <w:rPr>
      <w:b w:val="0"/>
      <w:color w:val="0000FF"/>
    </w:rPr>
  </w:style>
  <w:style w:type="paragraph" w:styleId="Zkladntextodsazen3">
    <w:name w:val="Body Text Indent 3"/>
    <w:basedOn w:val="Normln"/>
    <w:pPr>
      <w:tabs>
        <w:tab w:val="left" w:pos="851"/>
        <w:tab w:val="left" w:pos="2410"/>
      </w:tabs>
      <w:ind w:left="142" w:hanging="1560"/>
      <w:jc w:val="both"/>
    </w:pPr>
    <w:rPr>
      <w:b w:val="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Textkomente">
    <w:name w:val="annotation text"/>
    <w:basedOn w:val="Normln"/>
    <w:link w:val="TextkomenteChar"/>
    <w:rsid w:val="007558C1"/>
    <w:rPr>
      <w:b w:val="0"/>
      <w:sz w:val="20"/>
    </w:rPr>
  </w:style>
  <w:style w:type="character" w:styleId="Odkaznakoment">
    <w:name w:val="annotation reference"/>
    <w:basedOn w:val="Standardnpsmoodstavce"/>
    <w:rsid w:val="007558C1"/>
  </w:style>
  <w:style w:type="paragraph" w:styleId="Textbubliny">
    <w:name w:val="Balloon Text"/>
    <w:basedOn w:val="Normln"/>
    <w:semiHidden/>
    <w:rsid w:val="007558C1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6A4737"/>
    <w:rPr>
      <w:b/>
      <w:sz w:val="24"/>
    </w:rPr>
  </w:style>
  <w:style w:type="paragraph" w:styleId="Pedmtkomente">
    <w:name w:val="annotation subject"/>
    <w:basedOn w:val="Textkomente"/>
    <w:next w:val="Textkomente"/>
    <w:link w:val="PedmtkomenteChar"/>
    <w:rsid w:val="006A473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rsid w:val="006A4737"/>
  </w:style>
  <w:style w:type="character" w:customStyle="1" w:styleId="PedmtkomenteChar">
    <w:name w:val="Předmět komentáře Char"/>
    <w:link w:val="Pedmtkomente"/>
    <w:rsid w:val="006A4737"/>
    <w:rPr>
      <w:b/>
      <w:bCs/>
    </w:rPr>
  </w:style>
  <w:style w:type="character" w:customStyle="1" w:styleId="Nadpis8Char">
    <w:name w:val="Nadpis 8 Char"/>
    <w:link w:val="Nadpis8"/>
    <w:rsid w:val="005B386D"/>
    <w:rPr>
      <w:b/>
      <w:sz w:val="24"/>
    </w:rPr>
  </w:style>
  <w:style w:type="paragraph" w:customStyle="1" w:styleId="CharChar2CharCharCharCharChar">
    <w:name w:val="Char Char2 Char Char Char Char Char"/>
    <w:basedOn w:val="Normln"/>
    <w:rsid w:val="000D4A16"/>
    <w:pPr>
      <w:spacing w:after="160" w:line="240" w:lineRule="exact"/>
    </w:pPr>
    <w:rPr>
      <w:rFonts w:ascii="Times New Roman Bold" w:hAnsi="Times New Roman Bold" w:cs="Times New Roman Bold"/>
      <w:bCs/>
      <w:sz w:val="26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73683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CB9EC-4DF6-4C23-9FD3-19216B83B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3524</Words>
  <Characters>20794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MU CESKA TREBOVA</Company>
  <LinksUpToDate>false</LinksUpToDate>
  <CharactersWithSpaces>24270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VYSTAVBA2</dc:creator>
  <cp:keywords/>
  <cp:lastModifiedBy>Martin Hlaváček</cp:lastModifiedBy>
  <cp:revision>2</cp:revision>
  <cp:lastPrinted>2021-02-04T11:24:00Z</cp:lastPrinted>
  <dcterms:created xsi:type="dcterms:W3CDTF">2025-04-11T08:37:00Z</dcterms:created>
  <dcterms:modified xsi:type="dcterms:W3CDTF">2025-04-11T08:37:00Z</dcterms:modified>
</cp:coreProperties>
</file>