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1548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9A95CD3" w14:textId="77777777" w:rsidR="00627E94" w:rsidRPr="00205F0B" w:rsidRDefault="00627E94" w:rsidP="00627E9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15AD330" w14:textId="77777777" w:rsidR="00627E94" w:rsidRPr="00F02DDF" w:rsidRDefault="00627E94" w:rsidP="00627E94">
      <w:pPr>
        <w:rPr>
          <w:rFonts w:cs="Arial"/>
          <w:szCs w:val="22"/>
        </w:rPr>
      </w:pPr>
    </w:p>
    <w:p w14:paraId="64648551" w14:textId="77777777" w:rsidR="00627E94" w:rsidRPr="00F02DDF" w:rsidRDefault="00627E94" w:rsidP="00627E94">
      <w:pPr>
        <w:rPr>
          <w:rFonts w:cs="Arial"/>
          <w:szCs w:val="22"/>
        </w:rPr>
      </w:pPr>
    </w:p>
    <w:p w14:paraId="7952E42A" w14:textId="666D69E6" w:rsidR="005B137A" w:rsidRPr="00885229" w:rsidRDefault="005B137A" w:rsidP="00885229">
      <w:pPr>
        <w:ind w:left="2832" w:hanging="2832"/>
        <w:rPr>
          <w:b/>
          <w:bCs/>
          <w:szCs w:val="22"/>
        </w:rPr>
      </w:pPr>
      <w:bookmarkStart w:id="0" w:name="_Hlk167276956"/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C0810D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0E0DD13D" w14:textId="12AB6BC8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D34765">
        <w:rPr>
          <w:b/>
          <w:sz w:val="22"/>
          <w:szCs w:val="22"/>
        </w:rPr>
        <w:t>MUCT/8531/2025/ORMS/MHK/983</w:t>
      </w:r>
    </w:p>
    <w:p w14:paraId="24132061" w14:textId="77777777" w:rsidR="00A064CA" w:rsidRDefault="00A064CA" w:rsidP="00A064C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77D01225" w14:textId="0CCDFE10" w:rsidR="00A064CA" w:rsidRPr="000540AE" w:rsidRDefault="00A064CA" w:rsidP="00A064C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bookmarkEnd w:id="0"/>
    <w:p w14:paraId="6FFECCE8" w14:textId="77777777" w:rsidR="00627E94" w:rsidRPr="00414C99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14:paraId="7D9F6605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07D63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</w:t>
            </w:r>
          </w:p>
          <w:p w14:paraId="50B1F896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69A6E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EA1D16D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719D6C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6551B85B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0B1A6503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9D108E1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0EBF1F3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6ADEFB0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9C868AF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4E86B0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5691FD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00C9E63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864E2C1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15BF682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70E8B0C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6F25088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AC58865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627E94" w14:paraId="0196E46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3F904A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13355F54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10A1775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4C3D59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7E61431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467A7F6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D6B934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42FEDD3F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6808748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4771B4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85EC38B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BD2C28D" w14:textId="77777777" w:rsidR="00627E94" w:rsidRDefault="00627E94" w:rsidP="00627E94">
      <w:pPr>
        <w:rPr>
          <w:rFonts w:cs="Arial"/>
          <w:b/>
          <w:szCs w:val="22"/>
        </w:rPr>
      </w:pPr>
    </w:p>
    <w:p w14:paraId="1F7E7C8F" w14:textId="77777777" w:rsidR="00627E94" w:rsidRDefault="00627E94" w:rsidP="00627E94">
      <w:pPr>
        <w:rPr>
          <w:rFonts w:cs="Arial"/>
          <w:b/>
          <w:szCs w:val="22"/>
        </w:rPr>
      </w:pPr>
    </w:p>
    <w:p w14:paraId="527D2B8D" w14:textId="77777777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87F71A8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381" w14:textId="77777777" w:rsidR="009F2DE4" w:rsidRPr="001C0061" w:rsidRDefault="009F2DE4" w:rsidP="004F7ADE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Účastník je ve střetu zájmů ve smyslu § 4b zákona o střetu zájmů</w:t>
            </w:r>
            <w:r w:rsidRPr="009F2DE4">
              <w:rPr>
                <w:rStyle w:val="Znakapoznpodarou"/>
                <w:rFonts w:cs="Arial"/>
                <w:b/>
                <w:sz w:val="24"/>
              </w:rPr>
              <w:footnoteReference w:id="1"/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930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C383776" w14:textId="77777777" w:rsidR="009F2DE4" w:rsidRDefault="009F2DE4" w:rsidP="009F2DE4">
      <w:pPr>
        <w:rPr>
          <w:rFonts w:cs="Arial"/>
          <w:b/>
          <w:sz w:val="24"/>
          <w:u w:val="single"/>
        </w:rPr>
      </w:pPr>
    </w:p>
    <w:p w14:paraId="23B48668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5F9503C5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72BE7B0C" w14:textId="77777777" w:rsidR="00627E94" w:rsidRDefault="00627E94" w:rsidP="00627E94">
      <w:pPr>
        <w:jc w:val="both"/>
        <w:rPr>
          <w:rFonts w:cs="Arial"/>
          <w:szCs w:val="22"/>
        </w:rPr>
      </w:pPr>
    </w:p>
    <w:p w14:paraId="10837D70" w14:textId="77777777" w:rsidR="00627E94" w:rsidRDefault="00627E94" w:rsidP="00627E94">
      <w:pPr>
        <w:jc w:val="both"/>
        <w:rPr>
          <w:rFonts w:cs="Arial"/>
          <w:szCs w:val="22"/>
        </w:rPr>
      </w:pPr>
    </w:p>
    <w:p w14:paraId="1F6FF1C1" w14:textId="77777777" w:rsidR="00627E94" w:rsidRPr="00DA33F4" w:rsidRDefault="00627E94" w:rsidP="00627E9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49A3834" w14:textId="77777777" w:rsidR="00627E94" w:rsidRDefault="00627E94" w:rsidP="00627E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4B6AFA7B" w14:textId="77777777" w:rsidR="009F2DE4" w:rsidRDefault="009F2DE4">
      <w:pPr>
        <w:spacing w:after="160" w:line="259" w:lineRule="auto"/>
      </w:pPr>
      <w:r>
        <w:br w:type="page"/>
      </w:r>
    </w:p>
    <w:p w14:paraId="6218277C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</w:p>
    <w:p w14:paraId="53AFA1FA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3E5DD2C" w14:textId="77777777" w:rsidR="009F2DE4" w:rsidRPr="001F5B08" w:rsidRDefault="009F2DE4" w:rsidP="009F2DE4">
      <w:pPr>
        <w:jc w:val="center"/>
        <w:rPr>
          <w:rFonts w:cs="Arial"/>
          <w:b/>
          <w:bCs/>
          <w:szCs w:val="22"/>
        </w:rPr>
      </w:pPr>
      <w:r w:rsidRPr="001F5B08">
        <w:rPr>
          <w:rFonts w:cs="Arial"/>
          <w:b/>
          <w:bCs/>
          <w:szCs w:val="22"/>
        </w:rPr>
        <w:t>(pro nabídku podanou společně více účastníky - předkládá se pouze v případě společné nabídky)</w:t>
      </w:r>
    </w:p>
    <w:p w14:paraId="7462A34B" w14:textId="77777777" w:rsidR="009F2DE4" w:rsidRPr="00F02DDF" w:rsidRDefault="009F2DE4" w:rsidP="009F2DE4">
      <w:pPr>
        <w:rPr>
          <w:rFonts w:cs="Arial"/>
          <w:szCs w:val="22"/>
        </w:rPr>
      </w:pPr>
    </w:p>
    <w:p w14:paraId="071F6AF0" w14:textId="77777777" w:rsidR="009F2DE4" w:rsidRPr="00F02DDF" w:rsidRDefault="009F2DE4" w:rsidP="009F2DE4">
      <w:pPr>
        <w:rPr>
          <w:rFonts w:cs="Arial"/>
          <w:szCs w:val="22"/>
        </w:rPr>
      </w:pPr>
    </w:p>
    <w:p w14:paraId="62DFECA1" w14:textId="77777777" w:rsidR="005B137A" w:rsidRPr="00F02DDF" w:rsidRDefault="005B137A" w:rsidP="005B137A">
      <w:pPr>
        <w:rPr>
          <w:rFonts w:cs="Arial"/>
          <w:szCs w:val="22"/>
        </w:rPr>
      </w:pPr>
    </w:p>
    <w:p w14:paraId="4385C085" w14:textId="074699AD" w:rsidR="005B137A" w:rsidRPr="008F2E8D" w:rsidRDefault="005B137A" w:rsidP="009F5275">
      <w:pPr>
        <w:ind w:left="2832" w:hanging="2832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D37749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5380F9F5" w14:textId="595710BE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D34765">
        <w:rPr>
          <w:b/>
          <w:sz w:val="22"/>
          <w:szCs w:val="22"/>
        </w:rPr>
        <w:t>MUCT/8531/2025/ORMS/MHK/983</w:t>
      </w:r>
    </w:p>
    <w:p w14:paraId="160206E5" w14:textId="77777777" w:rsidR="005B137A" w:rsidRDefault="005B137A" w:rsidP="005B137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66CF3F54" w14:textId="77777777" w:rsidR="005B137A" w:rsidRPr="000540AE" w:rsidRDefault="005B137A" w:rsidP="005B137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45FEC82B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45395A1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A51E7B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1. účastník zadávacího řízení</w:t>
            </w:r>
          </w:p>
          <w:p w14:paraId="1333EBD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49EA8692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83FB9B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4430A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5B05861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7DF5580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1FFF8CB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FC3CC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597F789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29DE9BA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F85C2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49F4779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161C9A7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3F1C4BA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B901426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75219A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3F81C8F6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1074F2B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4D53530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896E9E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0097743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09966C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0A4171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216CED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7276F0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4ADC8D4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0A2561D9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CAAED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EDAB43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7413C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4573233" w14:textId="77777777" w:rsidR="009F2DE4" w:rsidRDefault="009F2DE4" w:rsidP="009F2DE4">
      <w:pPr>
        <w:rPr>
          <w:rFonts w:cs="Arial"/>
          <w:b/>
          <w:szCs w:val="22"/>
        </w:rPr>
      </w:pPr>
    </w:p>
    <w:p w14:paraId="102D9F01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028F6C5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1399FF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2. účastník zadávacího řízení</w:t>
            </w:r>
          </w:p>
          <w:p w14:paraId="5ABB7058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63D1CC17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9953B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33B30B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20C9061F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5AFCA6BB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F1B948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D097F94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50704BD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14E3DBF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01F1707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23C342B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669A4258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0479AED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4B35B62A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43BF110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46F0290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06638D9A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00956426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A9BBB6A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4371D2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E84FEB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E2FA43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4BC152C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9807B6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F2D9CF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63EC40D8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806055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10A1B11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0BBD4B7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1A073837" w14:textId="77777777" w:rsidR="009F2DE4" w:rsidRDefault="009F2DE4" w:rsidP="009F2DE4">
      <w:pPr>
        <w:rPr>
          <w:rFonts w:cs="Arial"/>
          <w:b/>
          <w:szCs w:val="22"/>
        </w:rPr>
      </w:pPr>
      <w:r w:rsidRPr="004D3B35">
        <w:rPr>
          <w:rFonts w:cs="Arial"/>
          <w:i/>
          <w:sz w:val="18"/>
          <w:szCs w:val="18"/>
        </w:rPr>
        <w:t>Upozornění: počet účastníků v tabulce bude upraven podle skutečného počtu účastníků společné nabídky.</w:t>
      </w:r>
    </w:p>
    <w:p w14:paraId="22046196" w14:textId="77777777" w:rsidR="009F2DE4" w:rsidRDefault="009F2DE4" w:rsidP="009F2DE4">
      <w:pPr>
        <w:rPr>
          <w:rFonts w:cs="Arial"/>
          <w:b/>
          <w:szCs w:val="22"/>
        </w:rPr>
      </w:pPr>
    </w:p>
    <w:p w14:paraId="1D207589" w14:textId="77777777" w:rsidR="009F2DE4" w:rsidRDefault="009F2DE4" w:rsidP="009F2DE4">
      <w:pPr>
        <w:rPr>
          <w:rFonts w:cs="Arial"/>
          <w:b/>
          <w:szCs w:val="22"/>
        </w:rPr>
      </w:pPr>
    </w:p>
    <w:p w14:paraId="0149CB89" w14:textId="77777777" w:rsidR="009F2DE4" w:rsidRDefault="009F2DE4" w:rsidP="009F2DE4">
      <w:pPr>
        <w:rPr>
          <w:rFonts w:cs="Arial"/>
          <w:b/>
        </w:rPr>
      </w:pPr>
    </w:p>
    <w:p w14:paraId="0711F42E" w14:textId="77777777" w:rsidR="009F2DE4" w:rsidRDefault="009F2DE4" w:rsidP="009F2DE4">
      <w:pPr>
        <w:rPr>
          <w:rFonts w:cs="Arial"/>
          <w:b/>
        </w:rPr>
      </w:pPr>
    </w:p>
    <w:p w14:paraId="1B18ADFB" w14:textId="77777777" w:rsidR="00A064CA" w:rsidRDefault="00A064CA" w:rsidP="009F2DE4">
      <w:pPr>
        <w:rPr>
          <w:rFonts w:cs="Arial"/>
          <w:b/>
        </w:rPr>
      </w:pPr>
    </w:p>
    <w:p w14:paraId="56D13F09" w14:textId="6728963E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763DE85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5B3" w14:textId="77777777" w:rsidR="009F2DE4" w:rsidRPr="001C0061" w:rsidRDefault="009F2DE4" w:rsidP="009F2DE4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Účastníci společné nabídky (či některý z nich) jsou ve střetu zájmů ve smyslu § 4b zákona o střetu zájmů</w:t>
            </w:r>
            <w:r w:rsidRPr="009F2DE4">
              <w:rPr>
                <w:rFonts w:cs="Arial"/>
                <w:b/>
                <w:vertAlign w:val="superscript"/>
              </w:rPr>
              <w:t>1</w:t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285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D5C9C16" w14:textId="77777777" w:rsidR="009F2DE4" w:rsidRDefault="009F2DE4" w:rsidP="009F2DE4">
      <w:pPr>
        <w:rPr>
          <w:rFonts w:cs="Arial"/>
          <w:b/>
        </w:rPr>
      </w:pPr>
    </w:p>
    <w:p w14:paraId="74DCD6EC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572E2141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1FBEAED4" w14:textId="77777777" w:rsidR="009F2DE4" w:rsidRDefault="009F2DE4" w:rsidP="009F2DE4">
      <w:pPr>
        <w:jc w:val="both"/>
        <w:rPr>
          <w:rFonts w:cs="Arial"/>
          <w:szCs w:val="22"/>
        </w:rPr>
      </w:pPr>
    </w:p>
    <w:p w14:paraId="7145CA49" w14:textId="77777777" w:rsidR="009F2DE4" w:rsidRDefault="009F2DE4" w:rsidP="009F2DE4">
      <w:pPr>
        <w:jc w:val="both"/>
        <w:rPr>
          <w:rFonts w:cs="Arial"/>
          <w:szCs w:val="22"/>
        </w:rPr>
      </w:pPr>
    </w:p>
    <w:p w14:paraId="1D6E5978" w14:textId="77777777" w:rsidR="009F2DE4" w:rsidRPr="00DA33F4" w:rsidRDefault="009F2DE4" w:rsidP="009F2DE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D6B0951" w14:textId="77777777" w:rsidR="009F2DE4" w:rsidRDefault="009F2DE4" w:rsidP="009F2DE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7E512F28" w14:textId="77777777" w:rsidR="009F2DE4" w:rsidRDefault="009F2DE4" w:rsidP="009F2DE4"/>
    <w:p w14:paraId="0B8AFD5B" w14:textId="77777777" w:rsidR="00B6697B" w:rsidRDefault="00B6697B"/>
    <w:sectPr w:rsidR="00B669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5CDE" w14:textId="77777777" w:rsidR="009C1B62" w:rsidRDefault="009C1B62" w:rsidP="00D46CF8">
      <w:r>
        <w:separator/>
      </w:r>
    </w:p>
  </w:endnote>
  <w:endnote w:type="continuationSeparator" w:id="0">
    <w:p w14:paraId="60747A34" w14:textId="77777777" w:rsidR="009C1B62" w:rsidRDefault="009C1B62" w:rsidP="00D4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403120"/>
      <w:docPartObj>
        <w:docPartGallery w:val="Page Numbers (Bottom of Page)"/>
        <w:docPartUnique/>
      </w:docPartObj>
    </w:sdtPr>
    <w:sdtContent>
      <w:p w14:paraId="25AC225E" w14:textId="41AF753B" w:rsidR="00797E20" w:rsidRDefault="00797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A9B83" w14:textId="77777777" w:rsidR="00797E20" w:rsidRDefault="00797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756E" w14:textId="77777777" w:rsidR="009C1B62" w:rsidRDefault="009C1B62" w:rsidP="00D46CF8">
      <w:r>
        <w:separator/>
      </w:r>
    </w:p>
  </w:footnote>
  <w:footnote w:type="continuationSeparator" w:id="0">
    <w:p w14:paraId="0A8797ED" w14:textId="77777777" w:rsidR="009C1B62" w:rsidRDefault="009C1B62" w:rsidP="00D46CF8">
      <w:r>
        <w:continuationSeparator/>
      </w:r>
    </w:p>
  </w:footnote>
  <w:footnote w:id="1">
    <w:p w14:paraId="773C8294" w14:textId="77777777" w:rsidR="009F2DE4" w:rsidRDefault="009F2DE4" w:rsidP="009F2DE4">
      <w:pPr>
        <w:pStyle w:val="Textpoznpodarou"/>
        <w:tabs>
          <w:tab w:val="clear" w:pos="425"/>
        </w:tabs>
        <w:ind w:left="142" w:hanging="142"/>
      </w:pPr>
      <w:r>
        <w:t>1</w:t>
      </w:r>
      <w:r w:rsidRPr="00862294">
        <w:t xml:space="preserve"> </w:t>
      </w:r>
      <w:r>
        <w:t>Prohlášení se vztahuje i na případné poddodavatele, kterými účastník prokazuje část své kvalifikace.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C26B" w14:textId="2596FC54" w:rsidR="00D46CF8" w:rsidRPr="00FB22B2" w:rsidRDefault="005B137A" w:rsidP="00FB22B2">
    <w:pPr>
      <w:pStyle w:val="Zhlav"/>
      <w:jc w:val="right"/>
      <w:rPr>
        <w:rFonts w:cs="Arial"/>
        <w:b/>
        <w:bCs/>
        <w:sz w:val="24"/>
        <w:szCs w:val="24"/>
      </w:rPr>
    </w:pPr>
    <w:r w:rsidRPr="005B137A">
      <w:rPr>
        <w:i/>
        <w:iCs/>
        <w:sz w:val="20"/>
      </w:rPr>
      <w:t>Příloha č. 2 zadávací dokumentace – Krycí list nabídky</w:t>
    </w:r>
    <w:r w:rsidR="00FB22B2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5419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B29F6"/>
    <w:rsid w:val="000C44F2"/>
    <w:rsid w:val="0012528C"/>
    <w:rsid w:val="00135BD7"/>
    <w:rsid w:val="0014117F"/>
    <w:rsid w:val="00191320"/>
    <w:rsid w:val="001F5B08"/>
    <w:rsid w:val="002241DF"/>
    <w:rsid w:val="00254EDA"/>
    <w:rsid w:val="00291124"/>
    <w:rsid w:val="002A2FD7"/>
    <w:rsid w:val="002F7DCB"/>
    <w:rsid w:val="00496915"/>
    <w:rsid w:val="004B7037"/>
    <w:rsid w:val="00503F87"/>
    <w:rsid w:val="005144C1"/>
    <w:rsid w:val="005B137A"/>
    <w:rsid w:val="0062718A"/>
    <w:rsid w:val="00627E94"/>
    <w:rsid w:val="00660E90"/>
    <w:rsid w:val="0068190A"/>
    <w:rsid w:val="006B4658"/>
    <w:rsid w:val="00793373"/>
    <w:rsid w:val="00797E20"/>
    <w:rsid w:val="00832798"/>
    <w:rsid w:val="00885229"/>
    <w:rsid w:val="00886DA9"/>
    <w:rsid w:val="009A6932"/>
    <w:rsid w:val="009C1B62"/>
    <w:rsid w:val="009F2DE4"/>
    <w:rsid w:val="009F5275"/>
    <w:rsid w:val="00A064CA"/>
    <w:rsid w:val="00A31092"/>
    <w:rsid w:val="00A64F7C"/>
    <w:rsid w:val="00B616D1"/>
    <w:rsid w:val="00B6697B"/>
    <w:rsid w:val="00C719D9"/>
    <w:rsid w:val="00CB45CC"/>
    <w:rsid w:val="00CC7FCD"/>
    <w:rsid w:val="00D34765"/>
    <w:rsid w:val="00D46CF8"/>
    <w:rsid w:val="00D97A5F"/>
    <w:rsid w:val="00DC73DF"/>
    <w:rsid w:val="00DD0B67"/>
    <w:rsid w:val="00DE4CC1"/>
    <w:rsid w:val="00E1050C"/>
    <w:rsid w:val="00E132AE"/>
    <w:rsid w:val="00EA2710"/>
    <w:rsid w:val="00EF4A7B"/>
    <w:rsid w:val="00F01CAD"/>
    <w:rsid w:val="00F06962"/>
    <w:rsid w:val="00F62D7C"/>
    <w:rsid w:val="00FB22B2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19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F2DE4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2D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F2D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474E-6447-47E8-B999-620FD284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4</cp:revision>
  <dcterms:created xsi:type="dcterms:W3CDTF">2025-04-04T12:01:00Z</dcterms:created>
  <dcterms:modified xsi:type="dcterms:W3CDTF">2025-05-05T11:09:00Z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2024-11-28T12:42:52Z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169a6596-7177-4443-821e-b45cacff4df1</vt:lpwstr>
  </property>
  <property fmtid="{D5CDD505-2E9C-101B-9397-08002B2CF9AE}" pid="8" name="MSIP_Label_41ab47b9-8587-4cea-9f3e-42a91d1b73ad_ContentBits">
    <vt:lpwstr>0</vt:lpwstr>
  </property>
</Properties>
</file>